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141760">
      <w:pPr>
        <w:rPr>
          <w:b/>
          <w:szCs w:val="24"/>
          <w:u w:val="single"/>
        </w:rPr>
      </w:pPr>
    </w:p>
    <w:p w:rsidR="000612E0" w:rsidRPr="00D93E49" w:rsidRDefault="000612E0" w:rsidP="00141760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845D1C">
      <w:pPr>
        <w:rPr>
          <w:b/>
          <w:bCs/>
          <w:sz w:val="22"/>
        </w:rPr>
      </w:pP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ՀԱՅԱՍՏԱՆԻ ՀԱՆՐԱՊԵՏՈՒԹՅԱՆ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ՇԻՐԱԿԻ ՄԱՐԶԻ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ԳՅՈՒՄՐԻ ՀԱՄԱՅՆՔԻ ԱՎԱԳԱՆԻ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ՈՐՈՇՈՒՄ</w:t>
      </w:r>
    </w:p>
    <w:p w:rsidR="00564FEE" w:rsidRDefault="00564FEE" w:rsidP="00141760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«       » </w:t>
      </w:r>
      <w:proofErr w:type="spellStart"/>
      <w:r w:rsidR="004259F1">
        <w:rPr>
          <w:b/>
          <w:bCs/>
          <w:sz w:val="22"/>
        </w:rPr>
        <w:t>հուլիսի</w:t>
      </w:r>
      <w:proofErr w:type="spellEnd"/>
      <w:r w:rsidR="00141760">
        <w:rPr>
          <w:b/>
          <w:bCs/>
          <w:sz w:val="22"/>
        </w:rPr>
        <w:t xml:space="preserve">  2022</w:t>
      </w:r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թվականի</w:t>
      </w:r>
      <w:proofErr w:type="spellEnd"/>
      <w:r>
        <w:rPr>
          <w:b/>
          <w:bCs/>
          <w:sz w:val="22"/>
        </w:rPr>
        <w:t xml:space="preserve"> N          -Ա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8F344D" w:rsidRDefault="008F344D" w:rsidP="008F344D">
      <w:pPr>
        <w:ind w:left="270" w:right="9"/>
        <w:jc w:val="center"/>
        <w:rPr>
          <w:b/>
          <w:sz w:val="22"/>
        </w:rPr>
      </w:pPr>
      <w:r>
        <w:rPr>
          <w:rFonts w:cs="Sylfaen"/>
          <w:b/>
          <w:sz w:val="22"/>
        </w:rPr>
        <w:t>ՀԱՅԱՍՏԱՆԻ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ՀԱՆՐԱՊԵՏՈՒԹՅԱՆ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ՇԻՐԱԿԻ</w:t>
      </w:r>
      <w:r>
        <w:rPr>
          <w:b/>
          <w:sz w:val="22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rFonts w:cs="Sylfaen"/>
          <w:b/>
          <w:sz w:val="22"/>
        </w:rPr>
        <w:t>ՄԱՐԶԻ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</w:rPr>
        <w:t>ԳՅՈՒՄՐԻ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</w:rPr>
        <w:t>ՀԱՄԱՅՆՔԻ</w:t>
      </w:r>
      <w:r>
        <w:rPr>
          <w:b/>
          <w:sz w:val="22"/>
        </w:rPr>
        <w:t xml:space="preserve">                     </w:t>
      </w:r>
      <w:r>
        <w:rPr>
          <w:rFonts w:cs="Sylfaen"/>
          <w:b/>
          <w:sz w:val="22"/>
        </w:rPr>
        <w:t>ՍԵՓԱԿԱՆՈՒԹՅՈՒՆ</w:t>
      </w:r>
      <w:r>
        <w:rPr>
          <w:b/>
          <w:sz w:val="22"/>
          <w:lang w:val="af-ZA"/>
        </w:rPr>
        <w:t xml:space="preserve">  </w:t>
      </w:r>
      <w:r>
        <w:rPr>
          <w:rFonts w:cs="Sylfaen"/>
          <w:b/>
          <w:sz w:val="22"/>
          <w:lang w:val="af-ZA"/>
        </w:rPr>
        <w:t>ՀԱՆԴԻՍԱՑՈՂ</w:t>
      </w:r>
      <w:r>
        <w:rPr>
          <w:b/>
          <w:sz w:val="22"/>
          <w:lang w:val="hy-AM"/>
        </w:rPr>
        <w:t xml:space="preserve"> </w:t>
      </w:r>
      <w:r>
        <w:rPr>
          <w:b/>
          <w:sz w:val="22"/>
          <w:lang w:val="af-ZA"/>
        </w:rPr>
        <w:t xml:space="preserve"> </w:t>
      </w:r>
      <w:r>
        <w:rPr>
          <w:b/>
          <w:sz w:val="22"/>
          <w:lang w:val="hy-AM"/>
        </w:rPr>
        <w:t xml:space="preserve"> </w:t>
      </w:r>
      <w:r>
        <w:rPr>
          <w:rFonts w:cs="Sylfaen"/>
          <w:b/>
          <w:sz w:val="22"/>
        </w:rPr>
        <w:t>ՄՈՎՍԵՍ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ԽՈՐԵՆԱՑԻ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ՓՈՂՈՑ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ԹԻՎ</w:t>
      </w:r>
      <w:r>
        <w:rPr>
          <w:b/>
          <w:sz w:val="22"/>
        </w:rPr>
        <w:t xml:space="preserve">  46/1  </w:t>
      </w:r>
      <w:r>
        <w:rPr>
          <w:rFonts w:cs="Sylfaen"/>
          <w:b/>
          <w:sz w:val="22"/>
        </w:rPr>
        <w:t>ՀԱՍՑԵՈՒՄ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ԳՏՆՎՈՂ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ԲԱԶՄԱԲՆԱԿԱՐԱՆ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ԲՆԱԿԵԼԻ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ՇԵՆՔԻՑ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ԹՎՈՎ</w:t>
      </w:r>
      <w:r>
        <w:rPr>
          <w:b/>
          <w:sz w:val="22"/>
        </w:rPr>
        <w:t xml:space="preserve">  1 (</w:t>
      </w:r>
      <w:r>
        <w:rPr>
          <w:rFonts w:cs="Sylfaen"/>
          <w:b/>
          <w:sz w:val="22"/>
        </w:rPr>
        <w:t>ՄԵԿ</w:t>
      </w:r>
      <w:r>
        <w:rPr>
          <w:rFonts w:cs="Arial Armenian"/>
          <w:b/>
          <w:sz w:val="22"/>
        </w:rPr>
        <w:t>)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ՍՈՑԻԱԼԱԿԱՆ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ԲՆԱԿԱՐԱՆ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ԱՆԺԱՄԿԵՏ</w:t>
      </w:r>
      <w:r>
        <w:rPr>
          <w:rFonts w:cs="Arial Armenian"/>
          <w:b/>
          <w:sz w:val="22"/>
        </w:rPr>
        <w:t>,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ԱՆՀԱՏՈՒՅՑ</w:t>
      </w:r>
      <w:r>
        <w:rPr>
          <w:b/>
          <w:sz w:val="22"/>
        </w:rPr>
        <w:t xml:space="preserve">   </w:t>
      </w:r>
      <w:r>
        <w:rPr>
          <w:rFonts w:cs="Sylfaen"/>
          <w:b/>
          <w:sz w:val="22"/>
        </w:rPr>
        <w:t>ՕԳՏԱԳՈՐԾՄԱՆ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ԻՐԱՎՈՒՆՔՈՎ</w:t>
      </w:r>
      <w:r>
        <w:rPr>
          <w:b/>
          <w:sz w:val="22"/>
        </w:rPr>
        <w:t xml:space="preserve">  </w:t>
      </w:r>
      <w:r>
        <w:rPr>
          <w:rFonts w:cs="Sylfaen"/>
          <w:b/>
          <w:sz w:val="22"/>
        </w:rPr>
        <w:t>ՔԱՂԱՔԱՑԻ</w:t>
      </w:r>
      <w:r>
        <w:rPr>
          <w:b/>
          <w:sz w:val="22"/>
        </w:rPr>
        <w:t xml:space="preserve">  </w:t>
      </w:r>
      <w:r w:rsidR="00141760">
        <w:rPr>
          <w:b/>
          <w:sz w:val="22"/>
        </w:rPr>
        <w:t>ԼՈՒՍԻԿ  ՀԱՅԿԱԶԻ  ԽԱՉԱՏՐՅԱՆԻՆ</w:t>
      </w:r>
      <w:r>
        <w:rPr>
          <w:b/>
          <w:sz w:val="22"/>
        </w:rPr>
        <w:t xml:space="preserve"> </w:t>
      </w:r>
    </w:p>
    <w:p w:rsidR="008F344D" w:rsidRDefault="008F344D" w:rsidP="008F344D">
      <w:pPr>
        <w:ind w:left="270" w:right="9"/>
        <w:jc w:val="center"/>
        <w:rPr>
          <w:b/>
          <w:sz w:val="22"/>
        </w:rPr>
      </w:pPr>
      <w:r>
        <w:rPr>
          <w:rFonts w:cs="Sylfaen"/>
          <w:b/>
          <w:sz w:val="22"/>
        </w:rPr>
        <w:t>ՏՐԱՄԱԴՐԵԼՈՒ</w:t>
      </w:r>
      <w:r w:rsidR="00141760">
        <w:rPr>
          <w:rFonts w:cs="Sylfaen"/>
          <w:b/>
          <w:sz w:val="22"/>
        </w:rPr>
        <w:t xml:space="preserve">  ԵՎ  ՀԱՅԱՍՏԱՆԻ  ՀԱՆՐԱՊԵՏՈՒԹՅԱՆ  ՇԻՐԱԿԻ  ՄԱՐԶԻ  ԳՅՈՒՄՐԻ  ՀԱՄԱՅՆՔԻ  ԱՎԱԳԱՆՈՒ  2021 ԹՎԱԿԱՆԻ ՍԵՊՏԵՄԲԵՐԻ </w:t>
      </w:r>
      <w:r w:rsidR="00D442D6">
        <w:rPr>
          <w:rFonts w:cs="Sylfaen"/>
          <w:b/>
          <w:sz w:val="22"/>
        </w:rPr>
        <w:t xml:space="preserve">14-Ի  N  222-Ա  ՈՐՈՇՈՒՄՆ  ՈՒԺԸ  ԿՈՐՑՐԱԾ  </w:t>
      </w:r>
      <w:r w:rsidR="00141760">
        <w:rPr>
          <w:rFonts w:cs="Sylfaen"/>
          <w:b/>
          <w:sz w:val="22"/>
        </w:rPr>
        <w:t xml:space="preserve"> </w:t>
      </w:r>
      <w:r w:rsidR="00D442D6">
        <w:rPr>
          <w:rFonts w:cs="Sylfaen"/>
          <w:b/>
          <w:sz w:val="22"/>
        </w:rPr>
        <w:t>ՃԱՆԱՉԵԼՈՒ  ՄԱՍԻՆ</w:t>
      </w:r>
      <w:r w:rsidR="00141760">
        <w:rPr>
          <w:b/>
          <w:sz w:val="22"/>
        </w:rPr>
        <w:t xml:space="preserve">  </w:t>
      </w:r>
    </w:p>
    <w:p w:rsidR="008F344D" w:rsidRDefault="008F344D" w:rsidP="008F344D">
      <w:pPr>
        <w:spacing w:line="276" w:lineRule="auto"/>
        <w:rPr>
          <w:sz w:val="22"/>
        </w:rPr>
      </w:pPr>
    </w:p>
    <w:p w:rsidR="008F344D" w:rsidRPr="00845D1C" w:rsidRDefault="008F344D" w:rsidP="008F344D">
      <w:pPr>
        <w:spacing w:line="276" w:lineRule="auto"/>
        <w:ind w:left="-90" w:right="9"/>
        <w:jc w:val="both"/>
        <w:rPr>
          <w:b/>
          <w:sz w:val="22"/>
          <w:lang w:val="hy-AM"/>
        </w:rPr>
      </w:pPr>
      <w:r>
        <w:rPr>
          <w:sz w:val="22"/>
          <w:lang w:val="hy-AM"/>
        </w:rPr>
        <w:t xml:space="preserve">       </w:t>
      </w:r>
      <w:r w:rsidRPr="00845D1C">
        <w:rPr>
          <w:rFonts w:cs="Sylfaen"/>
          <w:sz w:val="22"/>
          <w:lang w:val="hy-AM"/>
        </w:rPr>
        <w:t>Ղեկավարվելով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Քաղաքացիական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օրենսգրքի</w:t>
      </w:r>
      <w:r w:rsidRPr="00845D1C">
        <w:rPr>
          <w:rFonts w:cs="Arial Armenian"/>
          <w:sz w:val="22"/>
          <w:lang w:val="hy-AM"/>
        </w:rPr>
        <w:t xml:space="preserve">   685-</w:t>
      </w:r>
      <w:r w:rsidRPr="00845D1C">
        <w:rPr>
          <w:rFonts w:cs="Sylfaen"/>
          <w:sz w:val="22"/>
          <w:lang w:val="hy-AM"/>
        </w:rPr>
        <w:t>րդ</w:t>
      </w:r>
      <w:r w:rsidRPr="00845D1C">
        <w:rPr>
          <w:rFonts w:cs="Arial Armenian"/>
          <w:sz w:val="22"/>
          <w:lang w:val="hy-AM"/>
        </w:rPr>
        <w:t xml:space="preserve">   </w:t>
      </w:r>
      <w:r w:rsidRPr="00845D1C">
        <w:rPr>
          <w:rFonts w:cs="Sylfaen"/>
          <w:sz w:val="22"/>
          <w:lang w:val="hy-AM"/>
        </w:rPr>
        <w:t>հոդվածի</w:t>
      </w:r>
      <w:r w:rsidRPr="00845D1C">
        <w:rPr>
          <w:rFonts w:cs="Arial Armenian"/>
          <w:sz w:val="22"/>
          <w:lang w:val="hy-AM"/>
        </w:rPr>
        <w:t xml:space="preserve"> 1-</w:t>
      </w:r>
      <w:r w:rsidRPr="00845D1C">
        <w:rPr>
          <w:rFonts w:cs="Sylfaen"/>
          <w:sz w:val="22"/>
          <w:lang w:val="hy-AM"/>
        </w:rPr>
        <w:t>ին</w:t>
      </w:r>
      <w:r w:rsidRPr="00845D1C">
        <w:rPr>
          <w:rFonts w:cs="Arial Armenia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մասի</w:t>
      </w:r>
      <w:r w:rsidRPr="00845D1C">
        <w:rPr>
          <w:rFonts w:cs="Arial Armenian"/>
          <w:sz w:val="22"/>
          <w:lang w:val="hy-AM"/>
        </w:rPr>
        <w:t>, «</w:t>
      </w:r>
      <w:r w:rsidRPr="00845D1C">
        <w:rPr>
          <w:rFonts w:cs="Sylfaen"/>
          <w:sz w:val="22"/>
          <w:lang w:val="hy-AM"/>
        </w:rPr>
        <w:t>Տեղական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ինքնակառավարման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մասին</w:t>
      </w:r>
      <w:r w:rsidRPr="00845D1C">
        <w:rPr>
          <w:rFonts w:cs="Arial Armenian"/>
          <w:sz w:val="22"/>
          <w:lang w:val="hy-AM"/>
        </w:rPr>
        <w:t xml:space="preserve">»  </w:t>
      </w:r>
      <w:r w:rsidRPr="00845D1C">
        <w:rPr>
          <w:rFonts w:cs="Sylfaen"/>
          <w:sz w:val="22"/>
          <w:lang w:val="hy-AM"/>
        </w:rPr>
        <w:t>օրենքի</w:t>
      </w:r>
      <w:r w:rsidRPr="00845D1C">
        <w:rPr>
          <w:rFonts w:cs="Arial Armenian"/>
          <w:sz w:val="22"/>
          <w:lang w:val="hy-AM"/>
        </w:rPr>
        <w:t xml:space="preserve">   18-</w:t>
      </w:r>
      <w:r w:rsidRPr="00845D1C">
        <w:rPr>
          <w:rFonts w:cs="Sylfaen"/>
          <w:sz w:val="22"/>
          <w:lang w:val="hy-AM"/>
        </w:rPr>
        <w:t>րդ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հոդվածի</w:t>
      </w:r>
      <w:r w:rsidRPr="00845D1C">
        <w:rPr>
          <w:rFonts w:cs="Arial Armenian"/>
          <w:sz w:val="22"/>
          <w:lang w:val="hy-AM"/>
        </w:rPr>
        <w:t xml:space="preserve">  1-</w:t>
      </w:r>
      <w:r w:rsidRPr="00845D1C">
        <w:rPr>
          <w:rFonts w:cs="Sylfaen"/>
          <w:sz w:val="22"/>
          <w:lang w:val="hy-AM"/>
        </w:rPr>
        <w:t>ին</w:t>
      </w:r>
      <w:r w:rsidRPr="00845D1C">
        <w:rPr>
          <w:rFonts w:cs="Arial Armenia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մասի</w:t>
      </w:r>
      <w:r w:rsidRPr="00845D1C">
        <w:rPr>
          <w:rFonts w:cs="Arial Armenian"/>
          <w:sz w:val="22"/>
          <w:lang w:val="hy-AM"/>
        </w:rPr>
        <w:t xml:space="preserve">   21-</w:t>
      </w:r>
      <w:r w:rsidRPr="00845D1C">
        <w:rPr>
          <w:rFonts w:cs="Sylfaen"/>
          <w:sz w:val="22"/>
          <w:lang w:val="hy-AM"/>
        </w:rPr>
        <w:t>րդ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կետի</w:t>
      </w:r>
      <w:r w:rsidRPr="00845D1C">
        <w:rPr>
          <w:rFonts w:cs="Arial Armenia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դրույթներով</w:t>
      </w:r>
      <w:r w:rsidRPr="00845D1C">
        <w:rPr>
          <w:sz w:val="22"/>
          <w:lang w:val="hy-AM"/>
        </w:rPr>
        <w:t xml:space="preserve">,  </w:t>
      </w:r>
      <w:r w:rsidRPr="00845D1C">
        <w:rPr>
          <w:rFonts w:cs="Sylfaen"/>
          <w:sz w:val="22"/>
          <w:lang w:val="hy-AM"/>
        </w:rPr>
        <w:t>հիմք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ընդունելով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սոցիալական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բնակարանի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նախկին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շահառու</w:t>
      </w:r>
      <w:r w:rsidRPr="00845D1C">
        <w:rPr>
          <w:rFonts w:cs="Arial Armenian"/>
          <w:sz w:val="22"/>
          <w:lang w:val="hy-AM"/>
        </w:rPr>
        <w:t xml:space="preserve">  </w:t>
      </w:r>
      <w:r w:rsidR="00D442D6" w:rsidRPr="00845D1C">
        <w:rPr>
          <w:rFonts w:cs="Sylfaen"/>
          <w:sz w:val="22"/>
          <w:lang w:val="hy-AM"/>
        </w:rPr>
        <w:t xml:space="preserve">Ամալյա  Արտավազդի  Վարդանյանի 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մահվան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հանգամանքը</w:t>
      </w:r>
      <w:r w:rsidR="00845D1C" w:rsidRPr="00845D1C">
        <w:rPr>
          <w:rFonts w:cs="Sylfaen"/>
          <w:sz w:val="22"/>
        </w:rPr>
        <w:t xml:space="preserve"> </w:t>
      </w:r>
      <w:r w:rsidR="00845D1C" w:rsidRPr="00845D1C">
        <w:rPr>
          <w:sz w:val="22"/>
          <w:lang w:val="hy-AM"/>
        </w:rPr>
        <w:t>(</w:t>
      </w:r>
      <w:r w:rsidR="005C5318" w:rsidRPr="00845D1C">
        <w:rPr>
          <w:sz w:val="22"/>
          <w:lang w:val="hy-AM"/>
        </w:rPr>
        <w:t>հիմք</w:t>
      </w:r>
      <w:r w:rsidR="00845D1C" w:rsidRPr="00845D1C">
        <w:rPr>
          <w:sz w:val="22"/>
        </w:rPr>
        <w:t>՝</w:t>
      </w:r>
      <w:r w:rsidR="005C5318" w:rsidRPr="00845D1C">
        <w:rPr>
          <w:sz w:val="22"/>
          <w:lang w:val="hy-AM"/>
        </w:rPr>
        <w:t xml:space="preserve">  ՀՀ  ԱՆ  ՔԿԱԳ  գործակալության  Գյումրու  սպասարկման  բաժնի  </w:t>
      </w:r>
      <w:r w:rsidR="00845D1C" w:rsidRPr="00845D1C">
        <w:rPr>
          <w:sz w:val="22"/>
          <w:lang w:val="hy-AM"/>
        </w:rPr>
        <w:t>գրությունը</w:t>
      </w:r>
      <w:r w:rsidR="00845D1C" w:rsidRPr="00845D1C">
        <w:rPr>
          <w:sz w:val="22"/>
        </w:rPr>
        <w:t>՝</w:t>
      </w:r>
      <w:r w:rsidR="005C5318" w:rsidRPr="00845D1C">
        <w:rPr>
          <w:sz w:val="22"/>
          <w:lang w:val="hy-AM"/>
        </w:rPr>
        <w:t xml:space="preserve"> համայնքապետարանում  մուտքագրված </w:t>
      </w:r>
      <w:r w:rsidR="00845D1C" w:rsidRPr="00845D1C">
        <w:rPr>
          <w:sz w:val="22"/>
        </w:rPr>
        <w:t xml:space="preserve"> </w:t>
      </w:r>
      <w:r w:rsidR="005C5318" w:rsidRPr="00845D1C">
        <w:rPr>
          <w:sz w:val="22"/>
          <w:lang w:val="hy-AM"/>
        </w:rPr>
        <w:t>2022</w:t>
      </w:r>
      <w:r w:rsidR="00845D1C" w:rsidRPr="00845D1C">
        <w:rPr>
          <w:sz w:val="22"/>
        </w:rPr>
        <w:t xml:space="preserve"> </w:t>
      </w:r>
      <w:r w:rsidR="005C5318" w:rsidRPr="00845D1C">
        <w:rPr>
          <w:sz w:val="22"/>
          <w:lang w:val="hy-AM"/>
        </w:rPr>
        <w:t xml:space="preserve">թվականի </w:t>
      </w:r>
      <w:r w:rsidR="00845D1C" w:rsidRPr="00845D1C">
        <w:rPr>
          <w:sz w:val="22"/>
        </w:rPr>
        <w:t xml:space="preserve"> </w:t>
      </w:r>
      <w:proofErr w:type="spellStart"/>
      <w:r w:rsidR="00845D1C" w:rsidRPr="00845D1C">
        <w:rPr>
          <w:sz w:val="22"/>
        </w:rPr>
        <w:t>հունիսի</w:t>
      </w:r>
      <w:proofErr w:type="spellEnd"/>
      <w:r w:rsidR="00845D1C" w:rsidRPr="00845D1C">
        <w:rPr>
          <w:sz w:val="22"/>
        </w:rPr>
        <w:t xml:space="preserve"> 16-ին</w:t>
      </w:r>
      <w:r w:rsidR="005C5318" w:rsidRPr="00845D1C">
        <w:rPr>
          <w:sz w:val="22"/>
          <w:lang w:val="hy-AM"/>
        </w:rPr>
        <w:t xml:space="preserve"> 10641   թվագրմամբ</w:t>
      </w:r>
      <w:r w:rsidR="00845D1C" w:rsidRPr="00845D1C">
        <w:rPr>
          <w:rFonts w:cs="Sylfaen"/>
          <w:sz w:val="22"/>
          <w:lang w:val="hy-AM"/>
        </w:rPr>
        <w:t>)</w:t>
      </w:r>
      <w:r w:rsidR="005C5318" w:rsidRPr="00845D1C">
        <w:rPr>
          <w:sz w:val="22"/>
          <w:lang w:val="hy-AM"/>
        </w:rPr>
        <w:t xml:space="preserve">    և  հաշվի  առնելով  </w:t>
      </w:r>
      <w:r w:rsidR="00D442D6" w:rsidRPr="00845D1C">
        <w:rPr>
          <w:sz w:val="22"/>
          <w:lang w:val="hy-AM"/>
        </w:rPr>
        <w:t>Հ</w:t>
      </w:r>
      <w:proofErr w:type="spellStart"/>
      <w:r w:rsidR="00845D1C" w:rsidRPr="00845D1C">
        <w:rPr>
          <w:sz w:val="22"/>
        </w:rPr>
        <w:t>այաստանի</w:t>
      </w:r>
      <w:proofErr w:type="spellEnd"/>
      <w:r w:rsidR="00845D1C" w:rsidRPr="00845D1C">
        <w:rPr>
          <w:sz w:val="22"/>
        </w:rPr>
        <w:t xml:space="preserve"> </w:t>
      </w:r>
      <w:r w:rsidR="00D442D6" w:rsidRPr="00845D1C">
        <w:rPr>
          <w:sz w:val="22"/>
          <w:lang w:val="hy-AM"/>
        </w:rPr>
        <w:t>Հ</w:t>
      </w:r>
      <w:proofErr w:type="spellStart"/>
      <w:r w:rsidR="00845D1C" w:rsidRPr="00845D1C">
        <w:rPr>
          <w:sz w:val="22"/>
        </w:rPr>
        <w:t>անրապետության</w:t>
      </w:r>
      <w:proofErr w:type="spellEnd"/>
      <w:r w:rsidR="00D442D6" w:rsidRPr="00845D1C">
        <w:rPr>
          <w:sz w:val="22"/>
          <w:lang w:val="hy-AM"/>
        </w:rPr>
        <w:t xml:space="preserve">  Շիրակի  մարզպետի տեղակալ  </w:t>
      </w:r>
      <w:r w:rsidR="00845D1C" w:rsidRPr="00845D1C">
        <w:rPr>
          <w:sz w:val="22"/>
        </w:rPr>
        <w:t xml:space="preserve"> </w:t>
      </w:r>
      <w:r w:rsidR="00D442D6" w:rsidRPr="00845D1C">
        <w:rPr>
          <w:sz w:val="22"/>
          <w:lang w:val="hy-AM"/>
        </w:rPr>
        <w:t xml:space="preserve">Կարեն  Մանուկյանի   2022 թվականի  փետրվարի  16-ի  թիվ  </w:t>
      </w:r>
      <w:r w:rsidR="00F23390" w:rsidRPr="00845D1C">
        <w:rPr>
          <w:sz w:val="22"/>
          <w:lang w:val="hy-AM"/>
        </w:rPr>
        <w:t xml:space="preserve">02.1// 01109-2022 գրությունը  և  </w:t>
      </w:r>
      <w:r w:rsidRPr="00845D1C">
        <w:rPr>
          <w:rFonts w:cs="Sylfaen"/>
          <w:sz w:val="22"/>
          <w:lang w:val="hy-AM"/>
        </w:rPr>
        <w:t>քաղաքացի</w:t>
      </w:r>
      <w:r w:rsidRPr="00845D1C">
        <w:rPr>
          <w:rFonts w:cs="Arial Armenian"/>
          <w:sz w:val="22"/>
          <w:lang w:val="hy-AM"/>
        </w:rPr>
        <w:t xml:space="preserve">  </w:t>
      </w:r>
      <w:r w:rsidR="00D442D6" w:rsidRPr="00845D1C">
        <w:rPr>
          <w:rFonts w:cs="Sylfaen"/>
          <w:sz w:val="22"/>
          <w:lang w:val="hy-AM"/>
        </w:rPr>
        <w:t xml:space="preserve">Լուսիկ  Հայկազի  Խաչատրյանի </w:t>
      </w:r>
      <w:r w:rsidRPr="00845D1C">
        <w:rPr>
          <w:rFonts w:cs="Arial Armenia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Գյումրի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համայնքի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ղեկավարին</w:t>
      </w:r>
      <w:r w:rsidRPr="00845D1C">
        <w:rPr>
          <w:rFonts w:cs="Arial Armenia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հասցեագրված</w:t>
      </w:r>
      <w:r w:rsidR="00D442D6" w:rsidRPr="00845D1C">
        <w:rPr>
          <w:rFonts w:cs="Arial Armenian"/>
          <w:sz w:val="22"/>
          <w:lang w:val="hy-AM"/>
        </w:rPr>
        <w:t xml:space="preserve"> </w:t>
      </w:r>
      <w:r w:rsidR="00845D1C" w:rsidRPr="00845D1C">
        <w:rPr>
          <w:rFonts w:cs="Sylfaen"/>
          <w:sz w:val="22"/>
          <w:lang w:val="hy-AM"/>
        </w:rPr>
        <w:t>դիմումը</w:t>
      </w:r>
      <w:r w:rsidR="00D442D6" w:rsidRPr="00845D1C">
        <w:rPr>
          <w:rFonts w:cs="Arial Armenian"/>
          <w:sz w:val="22"/>
          <w:lang w:val="hy-AM"/>
        </w:rPr>
        <w:t xml:space="preserve"> </w:t>
      </w:r>
      <w:r w:rsidR="00845D1C" w:rsidRPr="00845D1C">
        <w:rPr>
          <w:sz w:val="22"/>
          <w:lang w:val="hy-AM"/>
        </w:rPr>
        <w:t xml:space="preserve">(համայնքապետարանում  մուտքագրված  </w:t>
      </w:r>
      <w:r w:rsidR="00F23390" w:rsidRPr="00845D1C">
        <w:rPr>
          <w:rFonts w:cs="Arial Armenian"/>
          <w:sz w:val="22"/>
          <w:lang w:val="hy-AM"/>
        </w:rPr>
        <w:t xml:space="preserve">2022 </w:t>
      </w:r>
      <w:r w:rsidRPr="00845D1C">
        <w:rPr>
          <w:rFonts w:cs="Sylfaen"/>
          <w:sz w:val="22"/>
          <w:lang w:val="hy-AM"/>
        </w:rPr>
        <w:t>թվականի</w:t>
      </w:r>
      <w:r w:rsidRPr="00845D1C">
        <w:rPr>
          <w:rFonts w:cs="Arial Armenian"/>
          <w:sz w:val="22"/>
          <w:lang w:val="hy-AM"/>
        </w:rPr>
        <w:t xml:space="preserve"> </w:t>
      </w:r>
      <w:r w:rsidR="00F23390" w:rsidRPr="00845D1C">
        <w:rPr>
          <w:rFonts w:cs="Arial Armenian"/>
          <w:sz w:val="22"/>
          <w:lang w:val="hy-AM"/>
        </w:rPr>
        <w:t xml:space="preserve"> փետրվարի  21-ի </w:t>
      </w:r>
      <w:r w:rsidRPr="00845D1C">
        <w:rPr>
          <w:rFonts w:cs="Arial Armenia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թիվ</w:t>
      </w:r>
      <w:r w:rsidR="00F23390" w:rsidRPr="00845D1C">
        <w:rPr>
          <w:rFonts w:cs="Arial Armenian"/>
          <w:sz w:val="22"/>
          <w:lang w:val="hy-AM"/>
        </w:rPr>
        <w:t xml:space="preserve">  2950</w:t>
      </w:r>
      <w:r w:rsidRPr="00845D1C">
        <w:rPr>
          <w:rFonts w:cs="Arial Armenian"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թվագրմամբ</w:t>
      </w:r>
      <w:r w:rsidR="00845D1C" w:rsidRPr="00845D1C">
        <w:rPr>
          <w:rFonts w:cs="Sylfaen"/>
          <w:sz w:val="22"/>
          <w:lang w:val="hy-AM"/>
        </w:rPr>
        <w:t>)</w:t>
      </w:r>
      <w:r w:rsidR="00F23390" w:rsidRPr="00845D1C">
        <w:rPr>
          <w:rFonts w:cs="Sylfaen"/>
          <w:sz w:val="22"/>
          <w:lang w:val="hy-AM"/>
        </w:rPr>
        <w:t>՝</w:t>
      </w:r>
      <w:r w:rsidRPr="00845D1C">
        <w:rPr>
          <w:rFonts w:cs="Arial Armenian"/>
          <w:sz w:val="22"/>
          <w:lang w:val="hy-AM"/>
        </w:rPr>
        <w:t xml:space="preserve">   </w:t>
      </w:r>
      <w:r w:rsidR="00845D1C" w:rsidRPr="00845D1C">
        <w:rPr>
          <w:b/>
          <w:sz w:val="22"/>
          <w:lang w:val="hy-AM"/>
        </w:rPr>
        <w:t>Հ</w:t>
      </w:r>
      <w:proofErr w:type="spellStart"/>
      <w:r w:rsidR="00845D1C" w:rsidRPr="00845D1C">
        <w:rPr>
          <w:b/>
          <w:sz w:val="22"/>
        </w:rPr>
        <w:t>այաստանի</w:t>
      </w:r>
      <w:proofErr w:type="spellEnd"/>
      <w:r w:rsidR="00845D1C" w:rsidRPr="00845D1C">
        <w:rPr>
          <w:b/>
          <w:sz w:val="22"/>
        </w:rPr>
        <w:t xml:space="preserve"> </w:t>
      </w:r>
      <w:r w:rsidR="00845D1C" w:rsidRPr="00845D1C">
        <w:rPr>
          <w:b/>
          <w:sz w:val="22"/>
          <w:lang w:val="hy-AM"/>
        </w:rPr>
        <w:t>Հ</w:t>
      </w:r>
      <w:proofErr w:type="spellStart"/>
      <w:r w:rsidR="00845D1C" w:rsidRPr="00845D1C">
        <w:rPr>
          <w:b/>
          <w:sz w:val="22"/>
        </w:rPr>
        <w:t>անրապետության</w:t>
      </w:r>
      <w:proofErr w:type="spellEnd"/>
      <w:r w:rsidR="00845D1C" w:rsidRPr="00845D1C">
        <w:rPr>
          <w:b/>
          <w:sz w:val="22"/>
          <w:lang w:val="hy-AM"/>
        </w:rPr>
        <w:t xml:space="preserve">  Շիրակի  մարզի</w:t>
      </w:r>
      <w:r w:rsidRPr="00845D1C">
        <w:rPr>
          <w:rFonts w:cs="Sylfaen"/>
          <w:b/>
          <w:sz w:val="22"/>
          <w:lang w:val="hy-AM"/>
        </w:rPr>
        <w:t xml:space="preserve">  Գյումրի</w:t>
      </w:r>
      <w:r w:rsidRPr="00845D1C">
        <w:rPr>
          <w:rFonts w:cs="Arial Armenian"/>
          <w:b/>
          <w:sz w:val="22"/>
          <w:lang w:val="hy-AM"/>
        </w:rPr>
        <w:t xml:space="preserve">  </w:t>
      </w:r>
      <w:r w:rsidRPr="00845D1C">
        <w:rPr>
          <w:rFonts w:cs="Sylfaen"/>
          <w:b/>
          <w:sz w:val="22"/>
          <w:lang w:val="hy-AM"/>
        </w:rPr>
        <w:t>համայնքի</w:t>
      </w:r>
      <w:r w:rsidRPr="00845D1C">
        <w:rPr>
          <w:rFonts w:cs="Arial Armenian"/>
          <w:b/>
          <w:sz w:val="22"/>
          <w:lang w:val="hy-AM"/>
        </w:rPr>
        <w:t xml:space="preserve">  </w:t>
      </w:r>
      <w:r w:rsidRPr="00845D1C">
        <w:rPr>
          <w:rFonts w:cs="Sylfaen"/>
          <w:b/>
          <w:sz w:val="22"/>
          <w:lang w:val="hy-AM"/>
        </w:rPr>
        <w:t>ավագանին</w:t>
      </w:r>
      <w:r w:rsidRPr="00845D1C">
        <w:rPr>
          <w:rFonts w:cs="Arial Armenian"/>
          <w:b/>
          <w:sz w:val="22"/>
          <w:lang w:val="hy-AM"/>
        </w:rPr>
        <w:t xml:space="preserve">  </w:t>
      </w:r>
      <w:r w:rsidRPr="00845D1C">
        <w:rPr>
          <w:rFonts w:cs="Sylfaen"/>
          <w:b/>
          <w:sz w:val="22"/>
          <w:lang w:val="hy-AM"/>
        </w:rPr>
        <w:t>որոշում</w:t>
      </w:r>
      <w:r w:rsidRPr="00845D1C">
        <w:rPr>
          <w:rFonts w:cs="Arial Armenian"/>
          <w:b/>
          <w:sz w:val="22"/>
          <w:lang w:val="hy-AM"/>
        </w:rPr>
        <w:t xml:space="preserve">  </w:t>
      </w:r>
      <w:r w:rsidRPr="00845D1C">
        <w:rPr>
          <w:rFonts w:cs="Sylfaen"/>
          <w:b/>
          <w:sz w:val="22"/>
          <w:lang w:val="hy-AM"/>
        </w:rPr>
        <w:t>է</w:t>
      </w:r>
      <w:r w:rsidRPr="00845D1C">
        <w:rPr>
          <w:rFonts w:cs="Arial Armenian"/>
          <w:b/>
          <w:sz w:val="22"/>
          <w:lang w:val="hy-AM"/>
        </w:rPr>
        <w:t>.</w:t>
      </w:r>
    </w:p>
    <w:p w:rsidR="008F344D" w:rsidRPr="00845D1C" w:rsidRDefault="008F344D" w:rsidP="00845D1C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 w:val="22"/>
          <w:lang w:val="hy-AM"/>
        </w:rPr>
      </w:pPr>
      <w:r w:rsidRPr="00845D1C">
        <w:rPr>
          <w:rFonts w:cs="Sylfaen"/>
          <w:sz w:val="22"/>
          <w:lang w:val="hy-AM"/>
        </w:rPr>
        <w:t>Գյումրի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համայնքի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սեփականություն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հանդիսացող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Մովսես</w:t>
      </w:r>
      <w:r w:rsidRPr="00845D1C">
        <w:rPr>
          <w:sz w:val="22"/>
          <w:lang w:val="hy-AM"/>
        </w:rPr>
        <w:t xml:space="preserve"> </w:t>
      </w:r>
      <w:r w:rsidRPr="00845D1C">
        <w:rPr>
          <w:b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Խորենացի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փողոց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թիվ</w:t>
      </w:r>
      <w:r w:rsidRPr="00845D1C">
        <w:rPr>
          <w:sz w:val="22"/>
          <w:lang w:val="hy-AM"/>
        </w:rPr>
        <w:t xml:space="preserve">  46/1 </w:t>
      </w:r>
      <w:r w:rsidRPr="00845D1C">
        <w:rPr>
          <w:rFonts w:cs="Sylfaen"/>
          <w:sz w:val="22"/>
          <w:lang w:val="hy-AM"/>
        </w:rPr>
        <w:t>հասցեի</w:t>
      </w:r>
      <w:r w:rsidRPr="00845D1C">
        <w:rPr>
          <w:sz w:val="22"/>
          <w:lang w:val="hy-AM"/>
        </w:rPr>
        <w:t xml:space="preserve">   </w:t>
      </w:r>
      <w:r w:rsidRPr="00845D1C">
        <w:rPr>
          <w:rFonts w:cs="Sylfaen"/>
          <w:sz w:val="22"/>
          <w:lang w:val="hy-AM"/>
        </w:rPr>
        <w:t>բազմաբնակարան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բնակելի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շենքից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թվով</w:t>
      </w:r>
      <w:r w:rsidRPr="00845D1C">
        <w:rPr>
          <w:sz w:val="22"/>
          <w:lang w:val="hy-AM"/>
        </w:rPr>
        <w:t xml:space="preserve">  1 (</w:t>
      </w:r>
      <w:r w:rsidRPr="00845D1C">
        <w:rPr>
          <w:rFonts w:cs="Sylfaen"/>
          <w:sz w:val="22"/>
          <w:lang w:val="hy-AM"/>
        </w:rPr>
        <w:t>մեկ</w:t>
      </w:r>
      <w:r w:rsidRPr="00845D1C">
        <w:rPr>
          <w:sz w:val="22"/>
          <w:lang w:val="hy-AM"/>
        </w:rPr>
        <w:t>)    35,25 (</w:t>
      </w:r>
      <w:r w:rsidRPr="00845D1C">
        <w:rPr>
          <w:rFonts w:cs="Sylfaen"/>
          <w:sz w:val="22"/>
          <w:lang w:val="hy-AM"/>
        </w:rPr>
        <w:t>երեսունհինգ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ամբողջ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քսանհինգ</w:t>
      </w:r>
      <w:r w:rsidRPr="00845D1C">
        <w:rPr>
          <w:sz w:val="22"/>
          <w:lang w:val="hy-AM"/>
        </w:rPr>
        <w:t xml:space="preserve">) </w:t>
      </w:r>
      <w:r w:rsidRPr="00845D1C">
        <w:rPr>
          <w:rFonts w:cs="Sylfaen"/>
          <w:sz w:val="22"/>
          <w:lang w:val="hy-AM"/>
        </w:rPr>
        <w:t>քառ</w:t>
      </w:r>
      <w:r w:rsidRPr="00845D1C">
        <w:rPr>
          <w:rFonts w:cs="Sylfaen"/>
          <w:sz w:val="22"/>
          <w:lang w:val="af-ZA"/>
        </w:rPr>
        <w:t>ակուսի</w:t>
      </w:r>
      <w:r w:rsidRPr="00845D1C">
        <w:rPr>
          <w:sz w:val="22"/>
          <w:lang w:val="af-ZA"/>
        </w:rPr>
        <w:t xml:space="preserve"> </w:t>
      </w:r>
      <w:r w:rsidRPr="00845D1C">
        <w:rPr>
          <w:rFonts w:cs="Sylfaen"/>
          <w:sz w:val="22"/>
          <w:lang w:val="af-ZA"/>
        </w:rPr>
        <w:t>մետր</w:t>
      </w:r>
      <w:r w:rsidRPr="00845D1C">
        <w:rPr>
          <w:sz w:val="22"/>
          <w:lang w:val="af-ZA"/>
        </w:rPr>
        <w:t xml:space="preserve"> </w:t>
      </w:r>
      <w:r w:rsidRPr="00845D1C">
        <w:rPr>
          <w:rFonts w:cs="Sylfaen"/>
          <w:sz w:val="22"/>
          <w:lang w:val="af-ZA"/>
        </w:rPr>
        <w:t>մակերեսով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սոցիալական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բնակարան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անժամկետ</w:t>
      </w:r>
      <w:r w:rsidRPr="00845D1C">
        <w:rPr>
          <w:sz w:val="22"/>
          <w:lang w:val="hy-AM"/>
        </w:rPr>
        <w:t xml:space="preserve">, </w:t>
      </w:r>
      <w:r w:rsidRPr="00845D1C">
        <w:rPr>
          <w:rFonts w:cs="Sylfaen"/>
          <w:sz w:val="22"/>
          <w:lang w:val="hy-AM"/>
        </w:rPr>
        <w:t>անհատույց</w:t>
      </w:r>
      <w:r w:rsidRPr="00845D1C">
        <w:rPr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օգտագործման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իրավունքով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տրամադրել</w:t>
      </w:r>
      <w:r w:rsidRPr="00845D1C">
        <w:rPr>
          <w:sz w:val="22"/>
          <w:lang w:val="hy-AM"/>
        </w:rPr>
        <w:t xml:space="preserve">   </w:t>
      </w:r>
      <w:r w:rsidRPr="00845D1C">
        <w:rPr>
          <w:rFonts w:cs="Sylfaen"/>
          <w:sz w:val="22"/>
          <w:lang w:val="hy-AM"/>
        </w:rPr>
        <w:t>քաղաքացի</w:t>
      </w:r>
      <w:r w:rsidR="00F23390" w:rsidRPr="00845D1C">
        <w:rPr>
          <w:sz w:val="22"/>
          <w:lang w:val="hy-AM"/>
        </w:rPr>
        <w:t xml:space="preserve">  Լուսիկ  Հայկազի  Խաչատրյանին</w:t>
      </w:r>
      <w:r w:rsidR="00845D1C" w:rsidRPr="00845D1C">
        <w:rPr>
          <w:sz w:val="22"/>
          <w:lang w:val="hy-AM"/>
        </w:rPr>
        <w:t xml:space="preserve"> </w:t>
      </w:r>
      <w:r w:rsidR="00845D1C" w:rsidRPr="00845D1C">
        <w:rPr>
          <w:rFonts w:cs="Sylfaen"/>
          <w:sz w:val="22"/>
          <w:lang w:val="hy-AM"/>
        </w:rPr>
        <w:t xml:space="preserve">(անձնագիր AU0259633 տրված 016-ի կողմից 06.05.2021 թվականին, վավերական է մինչև  06.05.2031թվականը)  </w:t>
      </w:r>
      <w:r w:rsidRPr="00845D1C">
        <w:rPr>
          <w:sz w:val="22"/>
          <w:lang w:val="hy-AM"/>
        </w:rPr>
        <w:t>:</w:t>
      </w:r>
    </w:p>
    <w:p w:rsidR="00D81204" w:rsidRPr="00845D1C" w:rsidRDefault="00D81204" w:rsidP="008F344D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 w:val="22"/>
          <w:lang w:val="hy-AM"/>
        </w:rPr>
      </w:pPr>
      <w:r w:rsidRPr="00845D1C">
        <w:rPr>
          <w:sz w:val="22"/>
          <w:lang w:val="hy-AM"/>
        </w:rPr>
        <w:t xml:space="preserve">Ուժը  կորցրած  ճանաչել  </w:t>
      </w:r>
      <w:r w:rsidRPr="00845D1C">
        <w:rPr>
          <w:rFonts w:cs="Sylfaen"/>
          <w:sz w:val="22"/>
          <w:lang w:val="hy-AM"/>
        </w:rPr>
        <w:t>Հայաստանի  Հանրապետության  Շիրակի  մարզի</w:t>
      </w:r>
      <w:r w:rsidRPr="00845D1C">
        <w:rPr>
          <w:rFonts w:cs="Sylfaen"/>
          <w:b/>
          <w:sz w:val="22"/>
          <w:lang w:val="hy-AM"/>
        </w:rPr>
        <w:t xml:space="preserve">  </w:t>
      </w:r>
      <w:r w:rsidRPr="00845D1C">
        <w:rPr>
          <w:rFonts w:cs="Sylfaen"/>
          <w:sz w:val="22"/>
          <w:lang w:val="hy-AM"/>
        </w:rPr>
        <w:t>Գյումրի  համայնքի  ավագանու  2021 թվականի սեպտեմբերի 14-ի</w:t>
      </w:r>
      <w:r w:rsidR="00845D1C" w:rsidRPr="00845D1C">
        <w:rPr>
          <w:sz w:val="22"/>
          <w:lang w:val="hy-AM"/>
        </w:rPr>
        <w:t xml:space="preserve"> «Հայաստանի </w:t>
      </w:r>
      <w:r w:rsidR="00845D1C" w:rsidRPr="00845D1C">
        <w:rPr>
          <w:sz w:val="22"/>
          <w:lang w:val="af-ZA"/>
        </w:rPr>
        <w:t xml:space="preserve"> </w:t>
      </w:r>
      <w:r w:rsidR="00845D1C" w:rsidRPr="00845D1C">
        <w:rPr>
          <w:sz w:val="22"/>
          <w:lang w:val="hy-AM"/>
        </w:rPr>
        <w:t xml:space="preserve">Հանրապետության </w:t>
      </w:r>
      <w:r w:rsidR="00845D1C" w:rsidRPr="00845D1C">
        <w:rPr>
          <w:sz w:val="22"/>
          <w:lang w:val="af-ZA"/>
        </w:rPr>
        <w:t xml:space="preserve"> </w:t>
      </w:r>
      <w:r w:rsidR="00845D1C" w:rsidRPr="00845D1C">
        <w:rPr>
          <w:sz w:val="22"/>
          <w:lang w:val="hy-AM"/>
        </w:rPr>
        <w:t xml:space="preserve">Շիրակի </w:t>
      </w:r>
      <w:r w:rsidR="00845D1C" w:rsidRPr="00845D1C">
        <w:rPr>
          <w:sz w:val="22"/>
          <w:lang w:val="af-ZA"/>
        </w:rPr>
        <w:t xml:space="preserve"> </w:t>
      </w:r>
      <w:r w:rsidR="00845D1C" w:rsidRPr="00845D1C">
        <w:rPr>
          <w:sz w:val="22"/>
          <w:lang w:val="hy-AM"/>
        </w:rPr>
        <w:t>մարզի</w:t>
      </w:r>
      <w:r w:rsidR="00845D1C" w:rsidRPr="00845D1C">
        <w:rPr>
          <w:sz w:val="22"/>
          <w:lang w:val="af-ZA"/>
        </w:rPr>
        <w:t xml:space="preserve">  </w:t>
      </w:r>
      <w:r w:rsidR="00845D1C" w:rsidRPr="00845D1C">
        <w:rPr>
          <w:sz w:val="22"/>
          <w:lang w:val="hy-AM"/>
        </w:rPr>
        <w:t>Գյումրի</w:t>
      </w:r>
      <w:r w:rsidR="00845D1C" w:rsidRPr="00845D1C">
        <w:rPr>
          <w:sz w:val="22"/>
          <w:lang w:val="af-ZA"/>
        </w:rPr>
        <w:t xml:space="preserve">  </w:t>
      </w:r>
      <w:r w:rsidR="00845D1C" w:rsidRPr="00845D1C">
        <w:rPr>
          <w:sz w:val="22"/>
          <w:lang w:val="hy-AM"/>
        </w:rPr>
        <w:t>համայնքի  սեփականություն</w:t>
      </w:r>
      <w:r w:rsidR="00845D1C" w:rsidRPr="00845D1C">
        <w:rPr>
          <w:sz w:val="22"/>
          <w:lang w:val="af-ZA"/>
        </w:rPr>
        <w:t xml:space="preserve">  հանդիսացող</w:t>
      </w:r>
      <w:r w:rsidR="00845D1C" w:rsidRPr="00845D1C">
        <w:rPr>
          <w:sz w:val="22"/>
          <w:lang w:val="hy-AM"/>
        </w:rPr>
        <w:t xml:space="preserve">   Մովսես   Խորենացի   փողոց  թիվ  46/1  հասցեում  գտնվող   բազմաբնակարան  բնակելի  շենքից  թվով  1 (մեկ)  սոցիալական   բնակարանը  անժամկետ,  անհատույց   օգտագործման  իրավունքով  քաղաքացի  Ամալյա  Արտավազդի  Վարդանյանին  տրամադրելու   մասին» </w:t>
      </w:r>
      <w:r w:rsidR="00F74D77" w:rsidRPr="00845D1C">
        <w:rPr>
          <w:rFonts w:cs="Sylfaen"/>
          <w:sz w:val="22"/>
          <w:lang w:val="hy-AM"/>
        </w:rPr>
        <w:t xml:space="preserve"> N</w:t>
      </w:r>
      <w:r w:rsidRPr="00845D1C">
        <w:rPr>
          <w:rFonts w:cs="Sylfaen"/>
          <w:sz w:val="22"/>
          <w:lang w:val="hy-AM"/>
        </w:rPr>
        <w:t xml:space="preserve">  222-</w:t>
      </w:r>
      <w:r w:rsidR="00845D1C" w:rsidRPr="00845D1C">
        <w:rPr>
          <w:rFonts w:cs="Sylfaen"/>
          <w:sz w:val="22"/>
          <w:lang w:val="hy-AM"/>
        </w:rPr>
        <w:t>Ա</w:t>
      </w:r>
      <w:r w:rsidRPr="00845D1C">
        <w:rPr>
          <w:rFonts w:cs="Sylfaen"/>
          <w:sz w:val="22"/>
          <w:lang w:val="hy-AM"/>
        </w:rPr>
        <w:t xml:space="preserve">  որոշում</w:t>
      </w:r>
      <w:r w:rsidR="00F74D77" w:rsidRPr="00845D1C">
        <w:rPr>
          <w:rFonts w:cs="Sylfaen"/>
          <w:sz w:val="22"/>
          <w:lang w:val="hy-AM"/>
        </w:rPr>
        <w:t>ը:</w:t>
      </w:r>
    </w:p>
    <w:p w:rsidR="000503F8" w:rsidRPr="00845D1C" w:rsidRDefault="008F344D" w:rsidP="00845D1C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 w:val="22"/>
          <w:lang w:val="hy-AM"/>
        </w:rPr>
      </w:pPr>
      <w:r w:rsidRPr="00845D1C">
        <w:rPr>
          <w:rFonts w:cs="Sylfaen"/>
          <w:sz w:val="22"/>
          <w:lang w:val="hy-AM"/>
        </w:rPr>
        <w:t>Սույն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որոշումն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ուժի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մեջ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է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մտնում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քաղաքացի</w:t>
      </w:r>
      <w:r w:rsidR="00F23390" w:rsidRPr="00845D1C">
        <w:rPr>
          <w:sz w:val="22"/>
          <w:lang w:val="hy-AM"/>
        </w:rPr>
        <w:t xml:space="preserve"> Լուսիկ  Հայկազի  Խաչատրյանին</w:t>
      </w:r>
      <w:r w:rsidR="00F23390" w:rsidRPr="00845D1C">
        <w:rPr>
          <w:rFonts w:cs="Sylfaen"/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պատշաճ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իրազեկման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օրվան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հաջորդող</w:t>
      </w:r>
      <w:r w:rsidRPr="00845D1C">
        <w:rPr>
          <w:sz w:val="22"/>
          <w:lang w:val="hy-AM"/>
        </w:rPr>
        <w:t xml:space="preserve"> </w:t>
      </w:r>
      <w:r w:rsidRPr="00845D1C">
        <w:rPr>
          <w:rFonts w:cs="Sylfaen"/>
          <w:sz w:val="22"/>
          <w:lang w:val="hy-AM"/>
        </w:rPr>
        <w:t>օրվանից</w:t>
      </w:r>
      <w:r w:rsidRPr="00845D1C">
        <w:rPr>
          <w:sz w:val="22"/>
          <w:lang w:val="hy-AM"/>
        </w:rPr>
        <w:t>:</w:t>
      </w:r>
    </w:p>
    <w:p w:rsidR="00FB325C" w:rsidRPr="00845D1C" w:rsidRDefault="00F23390" w:rsidP="00845D1C">
      <w:pPr>
        <w:jc w:val="right"/>
        <w:rPr>
          <w:b/>
          <w:szCs w:val="24"/>
          <w:lang w:val="hy-AM"/>
        </w:rPr>
      </w:pPr>
      <w:r w:rsidRPr="00845D1C">
        <w:rPr>
          <w:b/>
          <w:szCs w:val="24"/>
          <w:lang w:val="hy-AM"/>
        </w:rPr>
        <w:t>Ա.ՊԱՊԻԿՅԱՆ</w:t>
      </w:r>
    </w:p>
    <w:p w:rsidR="00000C9B" w:rsidRPr="00845D1C" w:rsidRDefault="003F7E77" w:rsidP="00845D1C">
      <w:pPr>
        <w:jc w:val="right"/>
        <w:rPr>
          <w:b/>
          <w:szCs w:val="24"/>
          <w:lang w:val="hy-AM"/>
        </w:rPr>
      </w:pPr>
      <w:r w:rsidRPr="00C11A6C">
        <w:rPr>
          <w:b/>
          <w:szCs w:val="24"/>
          <w:lang w:val="hy-AM"/>
        </w:rPr>
        <w:t>Կ.ԲԱԴԱԼՅԱՆ</w:t>
      </w:r>
    </w:p>
    <w:p w:rsidR="00FB325C" w:rsidRPr="00845D1C" w:rsidRDefault="00F23390" w:rsidP="00845D1C">
      <w:pPr>
        <w:jc w:val="right"/>
        <w:rPr>
          <w:b/>
          <w:szCs w:val="24"/>
          <w:lang w:val="hy-AM"/>
        </w:rPr>
      </w:pPr>
      <w:r w:rsidRPr="00845D1C">
        <w:rPr>
          <w:b/>
          <w:szCs w:val="24"/>
          <w:lang w:val="hy-AM"/>
        </w:rPr>
        <w:t>Ա.ՉԱԽՈՅԱՆ</w:t>
      </w:r>
    </w:p>
    <w:p w:rsidR="00FB325C" w:rsidRPr="00845D1C" w:rsidRDefault="00F23390" w:rsidP="00845D1C">
      <w:pPr>
        <w:jc w:val="right"/>
        <w:rPr>
          <w:b/>
          <w:szCs w:val="24"/>
          <w:lang w:val="hy-AM"/>
        </w:rPr>
      </w:pPr>
      <w:r w:rsidRPr="00845D1C">
        <w:rPr>
          <w:b/>
          <w:szCs w:val="24"/>
          <w:lang w:val="hy-AM"/>
        </w:rPr>
        <w:t>Գ.ԳՐԻԳՈՐՅԱՆ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8F344D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087303" w:rsidRPr="008F344D">
        <w:rPr>
          <w:sz w:val="22"/>
          <w:lang w:val="hy-AM"/>
        </w:rPr>
        <w:t>Մկրտիչ  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F23390" w:rsidRPr="00845D1C" w:rsidRDefault="00F23390" w:rsidP="00087303">
      <w:pPr>
        <w:jc w:val="center"/>
        <w:rPr>
          <w:b/>
          <w:sz w:val="22"/>
          <w:lang w:val="hy-AM"/>
        </w:rPr>
      </w:pPr>
    </w:p>
    <w:p w:rsidR="00F23390" w:rsidRPr="00845D1C" w:rsidRDefault="00F23390" w:rsidP="00087303">
      <w:pPr>
        <w:jc w:val="center"/>
        <w:rPr>
          <w:b/>
          <w:sz w:val="22"/>
          <w:lang w:val="hy-AM"/>
        </w:rPr>
      </w:pPr>
    </w:p>
    <w:p w:rsidR="00B3210C" w:rsidRPr="004B0D3E" w:rsidRDefault="00B3210C" w:rsidP="00087303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C3543C">
      <w:pPr>
        <w:jc w:val="center"/>
        <w:rPr>
          <w:b/>
          <w:sz w:val="22"/>
          <w:lang w:val="hy-AM"/>
        </w:rPr>
      </w:pPr>
    </w:p>
    <w:p w:rsidR="00F23390" w:rsidRPr="00845D1C" w:rsidRDefault="00B3210C" w:rsidP="00F23390">
      <w:pPr>
        <w:ind w:left="270" w:right="9"/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«</w:t>
      </w:r>
      <w:r w:rsidR="00F23390" w:rsidRPr="00845D1C">
        <w:rPr>
          <w:rFonts w:cs="Sylfaen"/>
          <w:b/>
          <w:sz w:val="22"/>
          <w:lang w:val="hy-AM"/>
        </w:rPr>
        <w:t>ՀԱՅԱՍՏԱՆԻ</w:t>
      </w:r>
      <w:r w:rsidR="00F23390" w:rsidRPr="00845D1C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 w:rsidRPr="00845D1C">
        <w:rPr>
          <w:rFonts w:cs="Sylfaen"/>
          <w:b/>
          <w:sz w:val="22"/>
          <w:lang w:val="hy-AM"/>
        </w:rPr>
        <w:t>ՀԱՆՐԱՊԵՏՈՒԹՅԱՆ</w:t>
      </w:r>
      <w:r w:rsidR="00F23390" w:rsidRPr="00845D1C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 w:rsidRPr="00845D1C">
        <w:rPr>
          <w:rFonts w:cs="Sylfaen"/>
          <w:b/>
          <w:sz w:val="22"/>
          <w:lang w:val="hy-AM"/>
        </w:rPr>
        <w:t>ՇԻՐԱԿԻ</w:t>
      </w:r>
      <w:r w:rsidR="00F23390" w:rsidRPr="00845D1C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 w:rsidRPr="00845D1C">
        <w:rPr>
          <w:rFonts w:cs="Sylfaen"/>
          <w:b/>
          <w:sz w:val="22"/>
          <w:lang w:val="hy-AM"/>
        </w:rPr>
        <w:t>ՄԱՐԶԻ</w:t>
      </w:r>
      <w:r w:rsidR="00F23390">
        <w:rPr>
          <w:b/>
          <w:sz w:val="22"/>
          <w:lang w:val="af-ZA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ԳՅՈՒՄՐԻ</w:t>
      </w:r>
      <w:r w:rsidR="00F23390">
        <w:rPr>
          <w:b/>
          <w:sz w:val="22"/>
          <w:lang w:val="af-ZA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ՀԱՄԱՅՆՔԻ</w:t>
      </w:r>
      <w:r w:rsidR="00F23390" w:rsidRPr="00845D1C">
        <w:rPr>
          <w:b/>
          <w:sz w:val="22"/>
          <w:lang w:val="hy-AM"/>
        </w:rPr>
        <w:t xml:space="preserve">                     </w:t>
      </w:r>
      <w:r w:rsidR="00F23390" w:rsidRPr="00845D1C">
        <w:rPr>
          <w:rFonts w:cs="Sylfaen"/>
          <w:b/>
          <w:sz w:val="22"/>
          <w:lang w:val="hy-AM"/>
        </w:rPr>
        <w:t>ՍԵՓԱԿԱՆՈՒԹՅՈՒՆ</w:t>
      </w:r>
      <w:r w:rsidR="00F23390">
        <w:rPr>
          <w:b/>
          <w:sz w:val="22"/>
          <w:lang w:val="af-ZA"/>
        </w:rPr>
        <w:t xml:space="preserve">  </w:t>
      </w:r>
      <w:r w:rsidR="00F23390">
        <w:rPr>
          <w:rFonts w:cs="Sylfaen"/>
          <w:b/>
          <w:sz w:val="22"/>
          <w:lang w:val="af-ZA"/>
        </w:rPr>
        <w:t>ՀԱՆԴԻՍԱՑՈՂ</w:t>
      </w:r>
      <w:r w:rsidR="00F23390">
        <w:rPr>
          <w:b/>
          <w:sz w:val="22"/>
          <w:lang w:val="hy-AM"/>
        </w:rPr>
        <w:t xml:space="preserve"> </w:t>
      </w:r>
      <w:r w:rsidR="00F23390">
        <w:rPr>
          <w:b/>
          <w:sz w:val="22"/>
          <w:lang w:val="af-ZA"/>
        </w:rPr>
        <w:t xml:space="preserve"> </w:t>
      </w:r>
      <w:r w:rsidR="00F23390">
        <w:rPr>
          <w:b/>
          <w:sz w:val="22"/>
          <w:lang w:val="hy-AM"/>
        </w:rPr>
        <w:t xml:space="preserve"> </w:t>
      </w:r>
      <w:r w:rsidR="00F23390" w:rsidRPr="00845D1C">
        <w:rPr>
          <w:rFonts w:cs="Sylfaen"/>
          <w:b/>
          <w:sz w:val="22"/>
          <w:lang w:val="hy-AM"/>
        </w:rPr>
        <w:t>ՄՈՎՍԵՍ</w:t>
      </w:r>
      <w:r w:rsidR="00F23390" w:rsidRPr="00845D1C">
        <w:rPr>
          <w:b/>
          <w:sz w:val="22"/>
          <w:lang w:val="hy-AM"/>
        </w:rPr>
        <w:t xml:space="preserve">   </w:t>
      </w:r>
      <w:r w:rsidR="00F23390" w:rsidRPr="00845D1C">
        <w:rPr>
          <w:rFonts w:cs="Sylfaen"/>
          <w:b/>
          <w:sz w:val="22"/>
          <w:lang w:val="hy-AM"/>
        </w:rPr>
        <w:t>ԽՈՐԵՆԱՑԻ</w:t>
      </w:r>
      <w:r w:rsidR="00F23390" w:rsidRPr="00845D1C">
        <w:rPr>
          <w:b/>
          <w:sz w:val="22"/>
          <w:lang w:val="hy-AM"/>
        </w:rPr>
        <w:t xml:space="preserve">   </w:t>
      </w:r>
      <w:r w:rsidR="00F23390" w:rsidRPr="00845D1C">
        <w:rPr>
          <w:rFonts w:cs="Sylfaen"/>
          <w:b/>
          <w:sz w:val="22"/>
          <w:lang w:val="hy-AM"/>
        </w:rPr>
        <w:t>ՓՈՂՈՑ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ԹԻՎ</w:t>
      </w:r>
      <w:r w:rsidR="00F23390" w:rsidRPr="00845D1C">
        <w:rPr>
          <w:b/>
          <w:sz w:val="22"/>
          <w:lang w:val="hy-AM"/>
        </w:rPr>
        <w:t xml:space="preserve">  46/1  </w:t>
      </w:r>
      <w:r w:rsidR="00F23390" w:rsidRPr="00845D1C">
        <w:rPr>
          <w:rFonts w:cs="Sylfaen"/>
          <w:b/>
          <w:sz w:val="22"/>
          <w:lang w:val="hy-AM"/>
        </w:rPr>
        <w:t>ՀԱՍՑԵՈՒՄ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ԳՏՆՎՈՂ</w:t>
      </w:r>
      <w:r w:rsidR="00F23390" w:rsidRPr="00845D1C">
        <w:rPr>
          <w:b/>
          <w:sz w:val="22"/>
          <w:lang w:val="hy-AM"/>
        </w:rPr>
        <w:t xml:space="preserve">   </w:t>
      </w:r>
      <w:r w:rsidR="00F23390" w:rsidRPr="00845D1C">
        <w:rPr>
          <w:rFonts w:cs="Sylfaen"/>
          <w:b/>
          <w:sz w:val="22"/>
          <w:lang w:val="hy-AM"/>
        </w:rPr>
        <w:t>ԲԱԶՄԱԲՆԱԿԱՐԱՆ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ԲՆԱԿԵԼԻ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ՇԵՆՔԻՑ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ԹՎՈՎ</w:t>
      </w:r>
      <w:r w:rsidR="00F23390" w:rsidRPr="00845D1C">
        <w:rPr>
          <w:b/>
          <w:sz w:val="22"/>
          <w:lang w:val="hy-AM"/>
        </w:rPr>
        <w:t xml:space="preserve">  1 (</w:t>
      </w:r>
      <w:r w:rsidR="00F23390" w:rsidRPr="00845D1C">
        <w:rPr>
          <w:rFonts w:cs="Sylfaen"/>
          <w:b/>
          <w:sz w:val="22"/>
          <w:lang w:val="hy-AM"/>
        </w:rPr>
        <w:t>ՄԵԿ</w:t>
      </w:r>
      <w:r w:rsidR="00F23390" w:rsidRPr="00845D1C">
        <w:rPr>
          <w:rFonts w:cs="Arial Armenian"/>
          <w:b/>
          <w:sz w:val="22"/>
          <w:lang w:val="hy-AM"/>
        </w:rPr>
        <w:t>)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ՍՈՑԻԱԼԱԿԱՆ</w:t>
      </w:r>
      <w:r w:rsidR="00F23390" w:rsidRPr="00845D1C">
        <w:rPr>
          <w:b/>
          <w:sz w:val="22"/>
          <w:lang w:val="hy-AM"/>
        </w:rPr>
        <w:t xml:space="preserve">   </w:t>
      </w:r>
      <w:r w:rsidR="00F23390" w:rsidRPr="00845D1C">
        <w:rPr>
          <w:rFonts w:cs="Sylfaen"/>
          <w:b/>
          <w:sz w:val="22"/>
          <w:lang w:val="hy-AM"/>
        </w:rPr>
        <w:t>ԲՆԱԿԱՐԱՆ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ԱՆԺԱՄԿԵՏ</w:t>
      </w:r>
      <w:r w:rsidR="00F23390" w:rsidRPr="00845D1C">
        <w:rPr>
          <w:rFonts w:cs="Arial Armenian"/>
          <w:b/>
          <w:sz w:val="22"/>
          <w:lang w:val="hy-AM"/>
        </w:rPr>
        <w:t>,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ԱՆՀԱՏՈՒՅՑ</w:t>
      </w:r>
      <w:r w:rsidR="00F23390" w:rsidRPr="00845D1C">
        <w:rPr>
          <w:b/>
          <w:sz w:val="22"/>
          <w:lang w:val="hy-AM"/>
        </w:rPr>
        <w:t xml:space="preserve">   </w:t>
      </w:r>
      <w:r w:rsidR="00F23390" w:rsidRPr="00845D1C">
        <w:rPr>
          <w:rFonts w:cs="Sylfaen"/>
          <w:b/>
          <w:sz w:val="22"/>
          <w:lang w:val="hy-AM"/>
        </w:rPr>
        <w:t>ՕԳՏԱԳՈՐԾՄԱՆ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ԻՐԱՎՈՒՆՔՈՎ</w:t>
      </w:r>
      <w:r w:rsidR="00F23390" w:rsidRPr="00845D1C">
        <w:rPr>
          <w:b/>
          <w:sz w:val="22"/>
          <w:lang w:val="hy-AM"/>
        </w:rPr>
        <w:t xml:space="preserve">  </w:t>
      </w:r>
      <w:r w:rsidR="00F23390" w:rsidRPr="00845D1C">
        <w:rPr>
          <w:rFonts w:cs="Sylfaen"/>
          <w:b/>
          <w:sz w:val="22"/>
          <w:lang w:val="hy-AM"/>
        </w:rPr>
        <w:t>ՔԱՂԱՔԱՑԻ</w:t>
      </w:r>
      <w:r w:rsidR="00F23390" w:rsidRPr="00845D1C">
        <w:rPr>
          <w:b/>
          <w:sz w:val="22"/>
          <w:lang w:val="hy-AM"/>
        </w:rPr>
        <w:t xml:space="preserve">  ԼՈՒՍԻԿ  ՀԱՅԿԱԶԻ  ԽԱՉԱՏՐՅԱՆԻՆ </w:t>
      </w:r>
    </w:p>
    <w:p w:rsidR="00B3210C" w:rsidRPr="00845D1C" w:rsidRDefault="00F23390" w:rsidP="00F23390">
      <w:pPr>
        <w:ind w:left="270" w:right="9"/>
        <w:jc w:val="center"/>
        <w:rPr>
          <w:b/>
          <w:sz w:val="22"/>
          <w:lang w:val="hy-AM"/>
        </w:rPr>
      </w:pPr>
      <w:r w:rsidRPr="00845D1C">
        <w:rPr>
          <w:rFonts w:cs="Sylfaen"/>
          <w:b/>
          <w:sz w:val="22"/>
          <w:lang w:val="hy-AM"/>
        </w:rPr>
        <w:t>ՏՐԱՄԱԴՐԵԼՈՒ  ԵՎ  ՀԱՅԱՍՏԱՆԻ  ՀԱՆՐԱՊԵՏՈՒԹՅԱՆ  ՇԻՐԱԿԻ  ՄԱՐԶԻ  ԳՅՈՒՄՐԻ  ՀԱՄԱՅՆՔԻ  ԱՎԱԳԱՆՈՒ  2021 ԹՎԱԿԱՆԻ ՍԵՊՏԵՄԲԵՐԻ 14-Ի  N  222-Ա  ՈՐՈՇՈՒՄՆ  ՈՒԺԸ  ԿՈՐՑՐԱԾ   ՃԱՆԱՉԵԼՈՒ  ՄԱՍԻՆ</w:t>
      </w:r>
      <w:r w:rsidR="00B3210C" w:rsidRPr="004B0D3E">
        <w:rPr>
          <w:b/>
          <w:sz w:val="22"/>
          <w:lang w:val="hy-AM"/>
        </w:rPr>
        <w:t>»</w:t>
      </w:r>
    </w:p>
    <w:p w:rsidR="00B3210C" w:rsidRPr="004B0D3E" w:rsidRDefault="00B3210C" w:rsidP="00087303">
      <w:pPr>
        <w:spacing w:line="276" w:lineRule="auto"/>
        <w:ind w:left="270" w:right="9" w:hanging="360"/>
        <w:jc w:val="center"/>
        <w:rPr>
          <w:sz w:val="22"/>
          <w:lang w:val="hy-AM"/>
        </w:rPr>
      </w:pPr>
      <w:r w:rsidRPr="004B0D3E">
        <w:rPr>
          <w:b/>
          <w:sz w:val="22"/>
          <w:lang w:val="hy-AM"/>
        </w:rPr>
        <w:t>ՈՐՈՇՄԱՆ  ԸՆԴՈՒՆՄԱՆ</w:t>
      </w:r>
      <w:r w:rsidR="00C3543C" w:rsidRPr="004B0D3E">
        <w:rPr>
          <w:b/>
          <w:sz w:val="22"/>
          <w:lang w:val="hy-AM"/>
        </w:rPr>
        <w:t xml:space="preserve">  ԱՆՀՐԱԺԵՇՏՈՒԹՅԱՆ</w:t>
      </w:r>
    </w:p>
    <w:p w:rsidR="00B3210C" w:rsidRPr="003F7E77" w:rsidRDefault="00B3210C" w:rsidP="00B3210C">
      <w:pPr>
        <w:ind w:left="450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672626" w:rsidRDefault="00087303" w:rsidP="00087303">
      <w:pPr>
        <w:jc w:val="both"/>
        <w:rPr>
          <w:sz w:val="22"/>
          <w:lang w:val="hy-AM"/>
        </w:rPr>
      </w:pPr>
      <w:r w:rsidRPr="00672626">
        <w:rPr>
          <w:sz w:val="22"/>
          <w:lang w:val="hy-AM"/>
        </w:rPr>
        <w:t xml:space="preserve"> </w:t>
      </w:r>
      <w:r w:rsidRPr="008F344D">
        <w:rPr>
          <w:sz w:val="22"/>
          <w:lang w:val="hy-AM"/>
        </w:rPr>
        <w:t xml:space="preserve">  </w:t>
      </w:r>
      <w:r w:rsidRPr="00672626">
        <w:rPr>
          <w:sz w:val="22"/>
          <w:lang w:val="hy-AM"/>
        </w:rPr>
        <w:t xml:space="preserve">Որոշման ընդունումը  պայմանավորված </w:t>
      </w:r>
      <w:r w:rsidR="00534834" w:rsidRPr="00845D1C">
        <w:rPr>
          <w:sz w:val="22"/>
          <w:lang w:val="hy-AM"/>
        </w:rPr>
        <w:t xml:space="preserve">է </w:t>
      </w:r>
      <w:r w:rsidR="00534834">
        <w:rPr>
          <w:sz w:val="22"/>
          <w:lang w:val="hy-AM"/>
        </w:rPr>
        <w:t>սոցիալա</w:t>
      </w:r>
      <w:r w:rsidR="00672626" w:rsidRPr="008F344D">
        <w:rPr>
          <w:sz w:val="22"/>
          <w:lang w:val="hy-AM"/>
        </w:rPr>
        <w:t>կան  բնակարանի  նախկին  շահառու</w:t>
      </w:r>
      <w:r w:rsidR="00F23390">
        <w:rPr>
          <w:sz w:val="22"/>
          <w:lang w:val="hy-AM"/>
        </w:rPr>
        <w:t xml:space="preserve"> </w:t>
      </w:r>
      <w:r w:rsidR="00F23390" w:rsidRPr="00845D1C">
        <w:rPr>
          <w:sz w:val="22"/>
          <w:lang w:val="hy-AM"/>
        </w:rPr>
        <w:t>Ամալյա  Արտավազդի  Վարդանյանի</w:t>
      </w:r>
      <w:r w:rsidR="00672626" w:rsidRPr="008F344D">
        <w:rPr>
          <w:sz w:val="22"/>
          <w:lang w:val="hy-AM"/>
        </w:rPr>
        <w:t xml:space="preserve">  մահվան  հանգամանքը</w:t>
      </w:r>
      <w:r w:rsidR="00DF1BF9" w:rsidRPr="00845D1C">
        <w:rPr>
          <w:sz w:val="22"/>
          <w:lang w:val="hy-AM"/>
        </w:rPr>
        <w:t>՝</w:t>
      </w:r>
      <w:r w:rsidR="00672626" w:rsidRPr="008F344D">
        <w:rPr>
          <w:sz w:val="22"/>
          <w:lang w:val="hy-AM"/>
        </w:rPr>
        <w:t xml:space="preserve"> </w:t>
      </w:r>
      <w:r w:rsidR="00DF1BF9" w:rsidRPr="00845D1C">
        <w:rPr>
          <w:sz w:val="22"/>
          <w:lang w:val="hy-AM"/>
        </w:rPr>
        <w:t>հիմք  ՀՀ  ԱՆ  ՔԿԱԳ  գործակալության  Գյումրու  սպասարկման  բաժնի   համայնքապետարանում  մուտքագրված  16.06.2022թվականի  10641   թվագրմամբ  գրությունը</w:t>
      </w:r>
      <w:r w:rsidR="00672626" w:rsidRPr="008F344D">
        <w:rPr>
          <w:sz w:val="22"/>
          <w:lang w:val="hy-AM"/>
        </w:rPr>
        <w:t xml:space="preserve"> </w:t>
      </w:r>
      <w:r w:rsidR="00DF1BF9" w:rsidRPr="00845D1C">
        <w:rPr>
          <w:sz w:val="22"/>
          <w:lang w:val="hy-AM"/>
        </w:rPr>
        <w:t xml:space="preserve">և  հաշվի  առնելով  </w:t>
      </w:r>
      <w:r w:rsidR="00F23390" w:rsidRPr="00845D1C">
        <w:rPr>
          <w:sz w:val="22"/>
          <w:lang w:val="hy-AM"/>
        </w:rPr>
        <w:t xml:space="preserve">ՀՀ  Շիրակի  մարզպետի տեղակալ  պարոն  Կարեն  Մանուկյանի   2022 թվականի  փետրվարի  16-ի  թիվ  02.1// 01109-2022 գրությունը  և  </w:t>
      </w:r>
      <w:r w:rsidR="00F23390">
        <w:rPr>
          <w:rFonts w:cs="Sylfaen"/>
          <w:sz w:val="22"/>
          <w:lang w:val="hy-AM"/>
        </w:rPr>
        <w:t>քաղաքացի</w:t>
      </w:r>
      <w:r w:rsidR="00F23390">
        <w:rPr>
          <w:rFonts w:cs="Arial Armenian"/>
          <w:sz w:val="22"/>
          <w:lang w:val="hy-AM"/>
        </w:rPr>
        <w:t xml:space="preserve">  </w:t>
      </w:r>
      <w:r w:rsidR="00F23390" w:rsidRPr="00845D1C">
        <w:rPr>
          <w:rFonts w:cs="Sylfaen"/>
          <w:sz w:val="22"/>
          <w:lang w:val="hy-AM"/>
        </w:rPr>
        <w:t xml:space="preserve">Լուսիկ  Հայկազի  Խաչատրյանի </w:t>
      </w:r>
      <w:r w:rsidR="00F23390">
        <w:rPr>
          <w:rFonts w:cs="Arial Armenian"/>
          <w:sz w:val="22"/>
          <w:lang w:val="hy-AM"/>
        </w:rPr>
        <w:t xml:space="preserve"> </w:t>
      </w:r>
      <w:r w:rsidR="00F23390">
        <w:rPr>
          <w:rFonts w:cs="Sylfaen"/>
          <w:sz w:val="22"/>
          <w:lang w:val="hy-AM"/>
        </w:rPr>
        <w:t>Գյումրի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համայնքի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ղեկավարին</w:t>
      </w:r>
      <w:r w:rsidR="00F23390">
        <w:rPr>
          <w:rFonts w:cs="Arial Armenian"/>
          <w:sz w:val="22"/>
          <w:lang w:val="hy-AM"/>
        </w:rPr>
        <w:t xml:space="preserve"> </w:t>
      </w:r>
      <w:r w:rsidR="00F23390">
        <w:rPr>
          <w:rFonts w:cs="Sylfaen"/>
          <w:sz w:val="22"/>
          <w:lang w:val="hy-AM"/>
        </w:rPr>
        <w:t>հասցեագրված</w:t>
      </w:r>
      <w:r w:rsidR="00F23390">
        <w:rPr>
          <w:rFonts w:cs="Arial Armenian"/>
          <w:sz w:val="22"/>
          <w:lang w:val="hy-AM"/>
        </w:rPr>
        <w:t xml:space="preserve">   </w:t>
      </w:r>
      <w:r w:rsidR="00F23390" w:rsidRPr="00845D1C">
        <w:rPr>
          <w:rFonts w:cs="Arial Armenian"/>
          <w:sz w:val="22"/>
          <w:lang w:val="hy-AM"/>
        </w:rPr>
        <w:t xml:space="preserve">2022 </w:t>
      </w:r>
      <w:r w:rsidR="00F23390">
        <w:rPr>
          <w:rFonts w:cs="Sylfaen"/>
          <w:sz w:val="22"/>
          <w:lang w:val="hy-AM"/>
        </w:rPr>
        <w:t>թվականի</w:t>
      </w:r>
      <w:r w:rsidR="00F23390">
        <w:rPr>
          <w:rFonts w:cs="Arial Armenian"/>
          <w:sz w:val="22"/>
          <w:lang w:val="hy-AM"/>
        </w:rPr>
        <w:t xml:space="preserve"> </w:t>
      </w:r>
      <w:r w:rsidR="00F23390" w:rsidRPr="00845D1C">
        <w:rPr>
          <w:rFonts w:cs="Arial Armenian"/>
          <w:sz w:val="22"/>
          <w:lang w:val="hy-AM"/>
        </w:rPr>
        <w:t xml:space="preserve"> փետրվարի  21-ի </w:t>
      </w:r>
      <w:r w:rsidR="00F23390">
        <w:rPr>
          <w:rFonts w:cs="Arial Armenian"/>
          <w:sz w:val="22"/>
          <w:lang w:val="hy-AM"/>
        </w:rPr>
        <w:t xml:space="preserve"> </w:t>
      </w:r>
      <w:r w:rsidR="00F23390">
        <w:rPr>
          <w:rFonts w:cs="Sylfaen"/>
          <w:sz w:val="22"/>
          <w:lang w:val="hy-AM"/>
        </w:rPr>
        <w:t>թիվ</w:t>
      </w:r>
      <w:r w:rsidR="00F23390">
        <w:rPr>
          <w:rFonts w:cs="Arial Armenian"/>
          <w:sz w:val="22"/>
          <w:lang w:val="hy-AM"/>
        </w:rPr>
        <w:t xml:space="preserve">  </w:t>
      </w:r>
      <w:r w:rsidR="00F23390" w:rsidRPr="00845D1C">
        <w:rPr>
          <w:rFonts w:cs="Arial Armenian"/>
          <w:sz w:val="22"/>
          <w:lang w:val="hy-AM"/>
        </w:rPr>
        <w:t>2950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թվագրմամբ</w:t>
      </w:r>
      <w:r w:rsidR="00F23390">
        <w:rPr>
          <w:rFonts w:cs="Arial Armenian"/>
          <w:sz w:val="22"/>
          <w:lang w:val="hy-AM"/>
        </w:rPr>
        <w:t xml:space="preserve">  </w:t>
      </w:r>
      <w:r w:rsidR="00F23390">
        <w:rPr>
          <w:rFonts w:cs="Sylfaen"/>
          <w:sz w:val="22"/>
          <w:lang w:val="hy-AM"/>
        </w:rPr>
        <w:t>դիմում</w:t>
      </w:r>
      <w:r w:rsidR="00F23390" w:rsidRPr="00845D1C">
        <w:rPr>
          <w:rFonts w:cs="Sylfaen"/>
          <w:sz w:val="22"/>
          <w:lang w:val="hy-AM"/>
        </w:rPr>
        <w:t>ի</w:t>
      </w:r>
      <w:r w:rsidRPr="00672626">
        <w:rPr>
          <w:sz w:val="22"/>
          <w:lang w:val="hy-AM"/>
        </w:rPr>
        <w:t xml:space="preserve">  կատարման  անհրա</w:t>
      </w:r>
      <w:r w:rsidRPr="008F344D">
        <w:rPr>
          <w:sz w:val="22"/>
          <w:lang w:val="hy-AM"/>
        </w:rPr>
        <w:t>ժ</w:t>
      </w:r>
      <w:r w:rsidRPr="00672626">
        <w:rPr>
          <w:sz w:val="22"/>
          <w:lang w:val="hy-AM"/>
        </w:rPr>
        <w:t xml:space="preserve">եշտությամբ: </w:t>
      </w:r>
    </w:p>
    <w:p w:rsidR="00B3210C" w:rsidRPr="003F7E77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3F7E77">
        <w:rPr>
          <w:b/>
          <w:sz w:val="22"/>
          <w:lang w:val="hy-AM"/>
        </w:rPr>
        <w:t>ՏԵՂԵԿԱՆՔ</w:t>
      </w:r>
    </w:p>
    <w:p w:rsidR="00B3210C" w:rsidRPr="003F7E77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7D4DA2" w:rsidRPr="00845D1C" w:rsidRDefault="00B3210C" w:rsidP="007D4DA2">
      <w:pPr>
        <w:ind w:left="270" w:right="9"/>
        <w:jc w:val="center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>«</w:t>
      </w:r>
      <w:r w:rsidR="007D4DA2" w:rsidRPr="00845D1C">
        <w:rPr>
          <w:rFonts w:cs="Sylfaen"/>
          <w:b/>
          <w:sz w:val="22"/>
          <w:lang w:val="hy-AM"/>
        </w:rPr>
        <w:t>ՀԱՅԱՍՏԱՆԻ</w:t>
      </w:r>
      <w:r w:rsidR="007D4DA2" w:rsidRPr="00845D1C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 w:rsidRPr="00845D1C">
        <w:rPr>
          <w:rFonts w:cs="Sylfaen"/>
          <w:b/>
          <w:sz w:val="22"/>
          <w:lang w:val="hy-AM"/>
        </w:rPr>
        <w:t>ՀԱՆՐԱՊԵՏՈՒԹՅԱՆ</w:t>
      </w:r>
      <w:r w:rsidR="007D4DA2" w:rsidRPr="00845D1C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 w:rsidRPr="00845D1C">
        <w:rPr>
          <w:rFonts w:cs="Sylfaen"/>
          <w:b/>
          <w:sz w:val="22"/>
          <w:lang w:val="hy-AM"/>
        </w:rPr>
        <w:t>ՇԻՐԱԿԻ</w:t>
      </w:r>
      <w:r w:rsidR="007D4DA2" w:rsidRPr="00845D1C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 w:rsidRPr="00845D1C">
        <w:rPr>
          <w:rFonts w:cs="Sylfaen"/>
          <w:b/>
          <w:sz w:val="22"/>
          <w:lang w:val="hy-AM"/>
        </w:rPr>
        <w:t>ՄԱՐԶԻ</w:t>
      </w:r>
      <w:r w:rsidR="007D4DA2">
        <w:rPr>
          <w:b/>
          <w:sz w:val="22"/>
          <w:lang w:val="af-ZA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ԳՅՈՒՄՐԻ</w:t>
      </w:r>
      <w:r w:rsidR="007D4DA2">
        <w:rPr>
          <w:b/>
          <w:sz w:val="22"/>
          <w:lang w:val="af-ZA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ՀԱՄԱՅՆՔԻ</w:t>
      </w:r>
      <w:r w:rsidR="007D4DA2" w:rsidRPr="00845D1C">
        <w:rPr>
          <w:b/>
          <w:sz w:val="22"/>
          <w:lang w:val="hy-AM"/>
        </w:rPr>
        <w:t xml:space="preserve">                     </w:t>
      </w:r>
      <w:r w:rsidR="007D4DA2" w:rsidRPr="00845D1C">
        <w:rPr>
          <w:rFonts w:cs="Sylfaen"/>
          <w:b/>
          <w:sz w:val="22"/>
          <w:lang w:val="hy-AM"/>
        </w:rPr>
        <w:t>ՍԵՓԱԿԱՆՈՒԹՅՈՒՆ</w:t>
      </w:r>
      <w:r w:rsidR="007D4DA2">
        <w:rPr>
          <w:b/>
          <w:sz w:val="22"/>
          <w:lang w:val="af-ZA"/>
        </w:rPr>
        <w:t xml:space="preserve">  </w:t>
      </w:r>
      <w:r w:rsidR="007D4DA2">
        <w:rPr>
          <w:rFonts w:cs="Sylfaen"/>
          <w:b/>
          <w:sz w:val="22"/>
          <w:lang w:val="af-ZA"/>
        </w:rPr>
        <w:t>ՀԱՆԴԻՍԱՑՈՂ</w:t>
      </w:r>
      <w:r w:rsidR="007D4DA2">
        <w:rPr>
          <w:b/>
          <w:sz w:val="22"/>
          <w:lang w:val="hy-AM"/>
        </w:rPr>
        <w:t xml:space="preserve"> </w:t>
      </w:r>
      <w:r w:rsidR="007D4DA2">
        <w:rPr>
          <w:b/>
          <w:sz w:val="22"/>
          <w:lang w:val="af-ZA"/>
        </w:rPr>
        <w:t xml:space="preserve"> </w:t>
      </w:r>
      <w:r w:rsidR="007D4DA2">
        <w:rPr>
          <w:b/>
          <w:sz w:val="22"/>
          <w:lang w:val="hy-AM"/>
        </w:rPr>
        <w:t xml:space="preserve"> </w:t>
      </w:r>
      <w:r w:rsidR="007D4DA2" w:rsidRPr="00845D1C">
        <w:rPr>
          <w:rFonts w:cs="Sylfaen"/>
          <w:b/>
          <w:sz w:val="22"/>
          <w:lang w:val="hy-AM"/>
        </w:rPr>
        <w:t>ՄՈՎՍԵՍ</w:t>
      </w:r>
      <w:r w:rsidR="007D4DA2" w:rsidRPr="00845D1C">
        <w:rPr>
          <w:b/>
          <w:sz w:val="22"/>
          <w:lang w:val="hy-AM"/>
        </w:rPr>
        <w:t xml:space="preserve">   </w:t>
      </w:r>
      <w:r w:rsidR="007D4DA2" w:rsidRPr="00845D1C">
        <w:rPr>
          <w:rFonts w:cs="Sylfaen"/>
          <w:b/>
          <w:sz w:val="22"/>
          <w:lang w:val="hy-AM"/>
        </w:rPr>
        <w:t>ԽՈՐԵՆԱՑԻ</w:t>
      </w:r>
      <w:r w:rsidR="007D4DA2" w:rsidRPr="00845D1C">
        <w:rPr>
          <w:b/>
          <w:sz w:val="22"/>
          <w:lang w:val="hy-AM"/>
        </w:rPr>
        <w:t xml:space="preserve">   </w:t>
      </w:r>
      <w:r w:rsidR="007D4DA2" w:rsidRPr="00845D1C">
        <w:rPr>
          <w:rFonts w:cs="Sylfaen"/>
          <w:b/>
          <w:sz w:val="22"/>
          <w:lang w:val="hy-AM"/>
        </w:rPr>
        <w:t>ՓՈՂՈՑ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ԹԻՎ</w:t>
      </w:r>
      <w:r w:rsidR="007D4DA2" w:rsidRPr="00845D1C">
        <w:rPr>
          <w:b/>
          <w:sz w:val="22"/>
          <w:lang w:val="hy-AM"/>
        </w:rPr>
        <w:t xml:space="preserve">  46/1  </w:t>
      </w:r>
      <w:r w:rsidR="007D4DA2" w:rsidRPr="00845D1C">
        <w:rPr>
          <w:rFonts w:cs="Sylfaen"/>
          <w:b/>
          <w:sz w:val="22"/>
          <w:lang w:val="hy-AM"/>
        </w:rPr>
        <w:t>ՀԱՍՑԵՈՒՄ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ԳՏՆՎՈՂ</w:t>
      </w:r>
      <w:r w:rsidR="007D4DA2" w:rsidRPr="00845D1C">
        <w:rPr>
          <w:b/>
          <w:sz w:val="22"/>
          <w:lang w:val="hy-AM"/>
        </w:rPr>
        <w:t xml:space="preserve">   </w:t>
      </w:r>
      <w:r w:rsidR="007D4DA2" w:rsidRPr="00845D1C">
        <w:rPr>
          <w:rFonts w:cs="Sylfaen"/>
          <w:b/>
          <w:sz w:val="22"/>
          <w:lang w:val="hy-AM"/>
        </w:rPr>
        <w:t>ԲԱԶՄԱԲՆԱԿԱՐԱՆ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ԲՆԱԿԵԼԻ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ՇԵՆՔԻՑ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ԹՎՈՎ</w:t>
      </w:r>
      <w:r w:rsidR="007D4DA2" w:rsidRPr="00845D1C">
        <w:rPr>
          <w:b/>
          <w:sz w:val="22"/>
          <w:lang w:val="hy-AM"/>
        </w:rPr>
        <w:t xml:space="preserve">  1 (</w:t>
      </w:r>
      <w:r w:rsidR="007D4DA2" w:rsidRPr="00845D1C">
        <w:rPr>
          <w:rFonts w:cs="Sylfaen"/>
          <w:b/>
          <w:sz w:val="22"/>
          <w:lang w:val="hy-AM"/>
        </w:rPr>
        <w:t>ՄԵԿ</w:t>
      </w:r>
      <w:r w:rsidR="007D4DA2" w:rsidRPr="00845D1C">
        <w:rPr>
          <w:rFonts w:cs="Arial Armenian"/>
          <w:b/>
          <w:sz w:val="22"/>
          <w:lang w:val="hy-AM"/>
        </w:rPr>
        <w:t>)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ՍՈՑԻԱԼԱԿԱՆ</w:t>
      </w:r>
      <w:r w:rsidR="007D4DA2" w:rsidRPr="00845D1C">
        <w:rPr>
          <w:b/>
          <w:sz w:val="22"/>
          <w:lang w:val="hy-AM"/>
        </w:rPr>
        <w:t xml:space="preserve">   </w:t>
      </w:r>
      <w:r w:rsidR="007D4DA2" w:rsidRPr="00845D1C">
        <w:rPr>
          <w:rFonts w:cs="Sylfaen"/>
          <w:b/>
          <w:sz w:val="22"/>
          <w:lang w:val="hy-AM"/>
        </w:rPr>
        <w:t>ԲՆԱԿԱՐԱՆ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ԱՆԺԱՄԿԵՏ</w:t>
      </w:r>
      <w:r w:rsidR="007D4DA2" w:rsidRPr="00845D1C">
        <w:rPr>
          <w:rFonts w:cs="Arial Armenian"/>
          <w:b/>
          <w:sz w:val="22"/>
          <w:lang w:val="hy-AM"/>
        </w:rPr>
        <w:t>,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ԱՆՀԱՏՈՒՅՑ</w:t>
      </w:r>
      <w:r w:rsidR="007D4DA2" w:rsidRPr="00845D1C">
        <w:rPr>
          <w:b/>
          <w:sz w:val="22"/>
          <w:lang w:val="hy-AM"/>
        </w:rPr>
        <w:t xml:space="preserve">   </w:t>
      </w:r>
      <w:r w:rsidR="007D4DA2" w:rsidRPr="00845D1C">
        <w:rPr>
          <w:rFonts w:cs="Sylfaen"/>
          <w:b/>
          <w:sz w:val="22"/>
          <w:lang w:val="hy-AM"/>
        </w:rPr>
        <w:t>ՕԳՏԱԳՈՐԾՄԱՆ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ԻՐԱՎՈՒՆՔՈՎ</w:t>
      </w:r>
      <w:r w:rsidR="007D4DA2" w:rsidRPr="00845D1C">
        <w:rPr>
          <w:b/>
          <w:sz w:val="22"/>
          <w:lang w:val="hy-AM"/>
        </w:rPr>
        <w:t xml:space="preserve">  </w:t>
      </w:r>
      <w:r w:rsidR="007D4DA2" w:rsidRPr="00845D1C">
        <w:rPr>
          <w:rFonts w:cs="Sylfaen"/>
          <w:b/>
          <w:sz w:val="22"/>
          <w:lang w:val="hy-AM"/>
        </w:rPr>
        <w:t>ՔԱՂԱՔԱՑԻ</w:t>
      </w:r>
      <w:r w:rsidR="007D4DA2" w:rsidRPr="00845D1C">
        <w:rPr>
          <w:b/>
          <w:sz w:val="22"/>
          <w:lang w:val="hy-AM"/>
        </w:rPr>
        <w:t xml:space="preserve">  ԼՈՒՍԻԿ  ՀԱՅԿԱԶԻ  ԽԱՉԱՏՐՅԱՆԻՆ </w:t>
      </w:r>
    </w:p>
    <w:p w:rsidR="00B3210C" w:rsidRPr="003F7E77" w:rsidRDefault="007D4DA2" w:rsidP="007D4DA2">
      <w:pPr>
        <w:spacing w:line="276" w:lineRule="auto"/>
        <w:ind w:left="180" w:right="309"/>
        <w:jc w:val="center"/>
        <w:rPr>
          <w:b/>
          <w:sz w:val="22"/>
          <w:lang w:val="hy-AM"/>
        </w:rPr>
      </w:pPr>
      <w:r>
        <w:rPr>
          <w:rFonts w:cs="Sylfaen"/>
          <w:b/>
          <w:sz w:val="22"/>
        </w:rPr>
        <w:t>ՏՐԱՄԱԴՐԵԼՈՒ</w:t>
      </w:r>
      <w:r w:rsidR="004B0D3E" w:rsidRPr="008F344D">
        <w:rPr>
          <w:b/>
          <w:sz w:val="22"/>
          <w:lang w:val="hy-AM"/>
        </w:rPr>
        <w:t xml:space="preserve">   ՄԱՍԻՆ</w:t>
      </w:r>
      <w:proofErr w:type="gramStart"/>
      <w:r w:rsidR="00B3210C" w:rsidRPr="003F7E77">
        <w:rPr>
          <w:b/>
          <w:sz w:val="22"/>
          <w:lang w:val="hy-AM"/>
        </w:rPr>
        <w:t>»  ՈՐՈՇՄԱՆ</w:t>
      </w:r>
      <w:proofErr w:type="gramEnd"/>
      <w:r w:rsidR="00B3210C" w:rsidRPr="003F7E77">
        <w:rPr>
          <w:b/>
          <w:sz w:val="22"/>
          <w:lang w:val="hy-AM"/>
        </w:rPr>
        <w:t xml:space="preserve">   ԸՆԴՈՒՆՄԱՆ</w:t>
      </w:r>
      <w:r w:rsidR="00C3543C" w:rsidRPr="003F7E77">
        <w:rPr>
          <w:b/>
          <w:sz w:val="22"/>
          <w:lang w:val="hy-AM"/>
        </w:rPr>
        <w:t xml:space="preserve"> </w:t>
      </w:r>
      <w:r w:rsidR="00B3210C" w:rsidRPr="003F7E77">
        <w:rPr>
          <w:b/>
          <w:sz w:val="22"/>
          <w:lang w:val="hy-AM"/>
        </w:rPr>
        <w:t xml:space="preserve"> ԿԱՊԱԿՑՈՒԹՅԱՄԲ  ԳՅՈՒՄՐԻ  ՀԱՄԱՅՆՔԻ   </w:t>
      </w:r>
      <w:r w:rsidR="004B0D3E">
        <w:rPr>
          <w:b/>
          <w:sz w:val="22"/>
          <w:lang w:val="hy-AM"/>
        </w:rPr>
        <w:t>2</w:t>
      </w:r>
      <w:r>
        <w:rPr>
          <w:b/>
          <w:sz w:val="22"/>
          <w:lang w:val="hy-AM"/>
        </w:rPr>
        <w:t>02</w:t>
      </w:r>
      <w:r>
        <w:rPr>
          <w:b/>
          <w:sz w:val="22"/>
        </w:rPr>
        <w:t>2</w:t>
      </w:r>
      <w:r w:rsidR="00B3210C" w:rsidRPr="003F7E77">
        <w:rPr>
          <w:b/>
          <w:sz w:val="22"/>
          <w:lang w:val="hy-AM"/>
        </w:rPr>
        <w:t xml:space="preserve"> ԹՎԱԿԱՆԻ  ԲՅՈՒՋԵՈՒՄ</w:t>
      </w:r>
      <w:r w:rsidR="00C3543C" w:rsidRPr="003F7E77">
        <w:rPr>
          <w:b/>
          <w:sz w:val="22"/>
          <w:lang w:val="hy-AM"/>
        </w:rPr>
        <w:t xml:space="preserve">  </w:t>
      </w:r>
      <w:r w:rsidR="00B3210C" w:rsidRPr="003F7E77">
        <w:rPr>
          <w:b/>
          <w:sz w:val="22"/>
          <w:lang w:val="hy-AM"/>
        </w:rPr>
        <w:t>ԾԱԽՍԵՐԻ  ԵՎ  ԵԿԱՄՈՒՏՆԵՐԻ     ՓՈՓՈԽՈՒԹՅԱՆ   ՄԱՍԻՆ</w:t>
      </w:r>
    </w:p>
    <w:p w:rsidR="00B3210C" w:rsidRPr="003F7E77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3F7E77" w:rsidRDefault="00B3210C" w:rsidP="00B3210C">
      <w:pPr>
        <w:spacing w:line="276" w:lineRule="auto"/>
        <w:ind w:left="180" w:right="309"/>
        <w:jc w:val="both"/>
        <w:rPr>
          <w:sz w:val="22"/>
          <w:lang w:val="hy-AM"/>
        </w:rPr>
      </w:pPr>
      <w:r w:rsidRPr="003F7E77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r w:rsidR="004B0D3E" w:rsidRPr="008F344D">
        <w:rPr>
          <w:sz w:val="22"/>
          <w:lang w:val="hy-AM"/>
        </w:rPr>
        <w:t xml:space="preserve">Հայաստանի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Հ</w:t>
      </w:r>
      <w:r w:rsidR="004B0D3E" w:rsidRPr="008F344D">
        <w:rPr>
          <w:sz w:val="22"/>
          <w:lang w:val="hy-AM"/>
        </w:rPr>
        <w:t xml:space="preserve">անրապետության </w:t>
      </w:r>
      <w:r w:rsidR="004B0D3E" w:rsidRPr="004B0D3E">
        <w:rPr>
          <w:sz w:val="22"/>
          <w:lang w:val="af-ZA"/>
        </w:rPr>
        <w:t xml:space="preserve"> </w:t>
      </w:r>
      <w:r w:rsidR="006B02FB" w:rsidRPr="008F344D">
        <w:rPr>
          <w:sz w:val="22"/>
          <w:lang w:val="hy-AM"/>
        </w:rPr>
        <w:t>Շ</w:t>
      </w:r>
      <w:r w:rsidR="004B0D3E" w:rsidRPr="008F344D">
        <w:rPr>
          <w:sz w:val="22"/>
          <w:lang w:val="hy-AM"/>
        </w:rPr>
        <w:t xml:space="preserve">իրակի </w:t>
      </w:r>
      <w:r w:rsidR="004B0D3E" w:rsidRPr="004B0D3E">
        <w:rPr>
          <w:sz w:val="22"/>
          <w:lang w:val="af-ZA"/>
        </w:rPr>
        <w:t xml:space="preserve"> </w:t>
      </w:r>
      <w:r w:rsidR="004B0D3E" w:rsidRPr="008F344D">
        <w:rPr>
          <w:sz w:val="22"/>
          <w:lang w:val="hy-AM"/>
        </w:rPr>
        <w:t>մարզի</w:t>
      </w:r>
      <w:r w:rsidR="004B0D3E" w:rsidRPr="004B0D3E">
        <w:rPr>
          <w:sz w:val="22"/>
          <w:lang w:val="af-ZA"/>
        </w:rPr>
        <w:t xml:space="preserve">  </w:t>
      </w:r>
      <w:r w:rsidR="006B02FB" w:rsidRPr="008F344D">
        <w:rPr>
          <w:sz w:val="22"/>
          <w:lang w:val="hy-AM"/>
        </w:rPr>
        <w:t>Գ</w:t>
      </w:r>
      <w:r w:rsidR="004B0D3E" w:rsidRPr="008F344D">
        <w:rPr>
          <w:sz w:val="22"/>
          <w:lang w:val="hy-AM"/>
        </w:rPr>
        <w:t>յումրի</w:t>
      </w:r>
      <w:r w:rsidR="004B0D3E" w:rsidRPr="004B0D3E">
        <w:rPr>
          <w:sz w:val="22"/>
          <w:lang w:val="af-ZA"/>
        </w:rPr>
        <w:t xml:space="preserve">  </w:t>
      </w:r>
      <w:r w:rsidR="004B0D3E" w:rsidRPr="008F344D">
        <w:rPr>
          <w:sz w:val="22"/>
          <w:lang w:val="hy-AM"/>
        </w:rPr>
        <w:t>համայնքի  սեփականություն</w:t>
      </w:r>
      <w:r w:rsidR="004B0D3E" w:rsidRPr="004B0D3E">
        <w:rPr>
          <w:sz w:val="22"/>
          <w:lang w:val="af-ZA"/>
        </w:rPr>
        <w:t xml:space="preserve">  հանդիսացող</w:t>
      </w:r>
      <w:r w:rsidR="004B0D3E" w:rsidRPr="004B0D3E">
        <w:rPr>
          <w:sz w:val="22"/>
          <w:lang w:val="hy-AM"/>
        </w:rPr>
        <w:t xml:space="preserve"> </w:t>
      </w:r>
      <w:r w:rsidR="004B0D3E" w:rsidRPr="008F344D">
        <w:rPr>
          <w:sz w:val="22"/>
          <w:lang w:val="hy-AM"/>
        </w:rPr>
        <w:t xml:space="preserve"> </w:t>
      </w:r>
      <w:r w:rsidR="004B0D3E" w:rsidRPr="004B0D3E">
        <w:rPr>
          <w:sz w:val="22"/>
          <w:lang w:val="hy-AM"/>
        </w:rPr>
        <w:t xml:space="preserve"> </w:t>
      </w:r>
      <w:r w:rsidR="006B02FB" w:rsidRPr="008F344D">
        <w:rPr>
          <w:sz w:val="22"/>
          <w:lang w:val="hy-AM"/>
        </w:rPr>
        <w:t>Մ</w:t>
      </w:r>
      <w:r w:rsidR="004B0D3E" w:rsidRPr="008F344D">
        <w:rPr>
          <w:sz w:val="22"/>
          <w:lang w:val="hy-AM"/>
        </w:rPr>
        <w:t xml:space="preserve">ովսես   </w:t>
      </w:r>
      <w:r w:rsidR="006B02FB" w:rsidRPr="008F344D">
        <w:rPr>
          <w:sz w:val="22"/>
          <w:lang w:val="hy-AM"/>
        </w:rPr>
        <w:t>Խ</w:t>
      </w:r>
      <w:r w:rsidR="004B0D3E" w:rsidRPr="008F344D">
        <w:rPr>
          <w:sz w:val="22"/>
          <w:lang w:val="hy-AM"/>
        </w:rPr>
        <w:t xml:space="preserve">որենացի   փողոց  թիվ  46/1  հասցեում  գտնվող   բազմաբնակարան  բնակելի  շենքից  թվով  1 (մեկ)  սոցիալական   բնակարանը  անժամկետ,  անհատույց   օգտագործման  իրավունքով  քաղաքացի  </w:t>
      </w:r>
      <w:r w:rsidR="007D4DA2" w:rsidRPr="00845D1C">
        <w:rPr>
          <w:sz w:val="22"/>
          <w:lang w:val="hy-AM"/>
        </w:rPr>
        <w:t>Լուսիկ  Հայկազի  Խաչատրյանի</w:t>
      </w:r>
      <w:r w:rsidR="004B0D3E" w:rsidRPr="008F344D">
        <w:rPr>
          <w:sz w:val="22"/>
          <w:lang w:val="hy-AM"/>
        </w:rPr>
        <w:t>ին  տրամադրելու   մասին</w:t>
      </w:r>
      <w:r w:rsidRPr="003F7E77">
        <w:rPr>
          <w:sz w:val="22"/>
          <w:lang w:val="hy-AM"/>
        </w:rPr>
        <w:t>»  որոշման  ընդունմամբ  Գյումրի  համայնքի</w:t>
      </w:r>
      <w:r w:rsidR="00EE485D">
        <w:rPr>
          <w:sz w:val="22"/>
          <w:lang w:val="hy-AM"/>
        </w:rPr>
        <w:t xml:space="preserve"> 20</w:t>
      </w:r>
      <w:r w:rsidR="007D4DA2" w:rsidRPr="00845D1C">
        <w:rPr>
          <w:sz w:val="22"/>
          <w:lang w:val="hy-AM"/>
        </w:rPr>
        <w:t>22</w:t>
      </w:r>
      <w:r w:rsidR="00EE485D" w:rsidRPr="00EE485D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նվազեցումներ  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>չեն</w:t>
      </w:r>
      <w:r w:rsidR="009064E3" w:rsidRPr="003F7E77">
        <w:rPr>
          <w:sz w:val="22"/>
          <w:lang w:val="hy-AM"/>
        </w:rPr>
        <w:t xml:space="preserve"> </w:t>
      </w:r>
      <w:r w:rsidRPr="003F7E77">
        <w:rPr>
          <w:sz w:val="22"/>
          <w:lang w:val="hy-AM"/>
        </w:rPr>
        <w:t xml:space="preserve">  նախատեսվում: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845D1C">
      <w:pgSz w:w="11907" w:h="16840" w:code="9"/>
      <w:pgMar w:top="284" w:right="837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30452C"/>
    <w:lvl w:ilvl="0" w:tplc="ED1A9734">
      <w:start w:val="1"/>
      <w:numFmt w:val="decimal"/>
      <w:lvlText w:val="%1."/>
      <w:lvlJc w:val="left"/>
      <w:pPr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87303"/>
    <w:rsid w:val="00094E94"/>
    <w:rsid w:val="000A56FC"/>
    <w:rsid w:val="000C7244"/>
    <w:rsid w:val="000D2BC7"/>
    <w:rsid w:val="000E5E05"/>
    <w:rsid w:val="000E7806"/>
    <w:rsid w:val="000F31CB"/>
    <w:rsid w:val="000F6D1A"/>
    <w:rsid w:val="001268BF"/>
    <w:rsid w:val="00126A44"/>
    <w:rsid w:val="00141760"/>
    <w:rsid w:val="00142865"/>
    <w:rsid w:val="00145A8D"/>
    <w:rsid w:val="001702E9"/>
    <w:rsid w:val="001832EF"/>
    <w:rsid w:val="00184ACA"/>
    <w:rsid w:val="00184D38"/>
    <w:rsid w:val="001B5063"/>
    <w:rsid w:val="001C4F80"/>
    <w:rsid w:val="001D5F2F"/>
    <w:rsid w:val="00221821"/>
    <w:rsid w:val="00277F7E"/>
    <w:rsid w:val="002921C6"/>
    <w:rsid w:val="002D0762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9716B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259F1"/>
    <w:rsid w:val="00436E4E"/>
    <w:rsid w:val="004409BE"/>
    <w:rsid w:val="00457E28"/>
    <w:rsid w:val="0047350D"/>
    <w:rsid w:val="00474270"/>
    <w:rsid w:val="00484460"/>
    <w:rsid w:val="00496809"/>
    <w:rsid w:val="00497ED2"/>
    <w:rsid w:val="004A43D4"/>
    <w:rsid w:val="004B0D3E"/>
    <w:rsid w:val="004B70E3"/>
    <w:rsid w:val="004E1183"/>
    <w:rsid w:val="004E4D9A"/>
    <w:rsid w:val="004F57A8"/>
    <w:rsid w:val="0051007B"/>
    <w:rsid w:val="00525630"/>
    <w:rsid w:val="00526CD5"/>
    <w:rsid w:val="00534739"/>
    <w:rsid w:val="00534834"/>
    <w:rsid w:val="00564FEE"/>
    <w:rsid w:val="005651AA"/>
    <w:rsid w:val="00566D09"/>
    <w:rsid w:val="005A406D"/>
    <w:rsid w:val="005A414D"/>
    <w:rsid w:val="005C5318"/>
    <w:rsid w:val="005C58D9"/>
    <w:rsid w:val="005E078E"/>
    <w:rsid w:val="005E5359"/>
    <w:rsid w:val="005F190F"/>
    <w:rsid w:val="005F5405"/>
    <w:rsid w:val="00612998"/>
    <w:rsid w:val="00640C48"/>
    <w:rsid w:val="00660C4D"/>
    <w:rsid w:val="00672626"/>
    <w:rsid w:val="006879C3"/>
    <w:rsid w:val="00697F61"/>
    <w:rsid w:val="006A3B97"/>
    <w:rsid w:val="006A57D0"/>
    <w:rsid w:val="006B02FB"/>
    <w:rsid w:val="006C2D98"/>
    <w:rsid w:val="006C5A09"/>
    <w:rsid w:val="006C7E01"/>
    <w:rsid w:val="006D6FD7"/>
    <w:rsid w:val="006E554B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D4DA2"/>
    <w:rsid w:val="007F00FA"/>
    <w:rsid w:val="007F0B60"/>
    <w:rsid w:val="007F4751"/>
    <w:rsid w:val="00805015"/>
    <w:rsid w:val="00810D01"/>
    <w:rsid w:val="00836435"/>
    <w:rsid w:val="0084284B"/>
    <w:rsid w:val="00845D1C"/>
    <w:rsid w:val="0086088E"/>
    <w:rsid w:val="00861BE1"/>
    <w:rsid w:val="00874F5D"/>
    <w:rsid w:val="008817C1"/>
    <w:rsid w:val="00884E51"/>
    <w:rsid w:val="008870DE"/>
    <w:rsid w:val="0089003A"/>
    <w:rsid w:val="008A3056"/>
    <w:rsid w:val="008A708F"/>
    <w:rsid w:val="008C3929"/>
    <w:rsid w:val="008E09AC"/>
    <w:rsid w:val="008F344D"/>
    <w:rsid w:val="009064E3"/>
    <w:rsid w:val="0091029B"/>
    <w:rsid w:val="00915D7C"/>
    <w:rsid w:val="0091744A"/>
    <w:rsid w:val="00931D20"/>
    <w:rsid w:val="00944B8A"/>
    <w:rsid w:val="009920D4"/>
    <w:rsid w:val="00992DAC"/>
    <w:rsid w:val="009964A1"/>
    <w:rsid w:val="009C7D3D"/>
    <w:rsid w:val="009D4147"/>
    <w:rsid w:val="009E77B9"/>
    <w:rsid w:val="009F7C88"/>
    <w:rsid w:val="00A167A6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D0148"/>
    <w:rsid w:val="00AD36FA"/>
    <w:rsid w:val="00AF5652"/>
    <w:rsid w:val="00B1666E"/>
    <w:rsid w:val="00B21FA0"/>
    <w:rsid w:val="00B3210C"/>
    <w:rsid w:val="00B44AB6"/>
    <w:rsid w:val="00B850B5"/>
    <w:rsid w:val="00B97161"/>
    <w:rsid w:val="00BA0312"/>
    <w:rsid w:val="00BB0045"/>
    <w:rsid w:val="00BB3E92"/>
    <w:rsid w:val="00BD5083"/>
    <w:rsid w:val="00BE491D"/>
    <w:rsid w:val="00BE75C4"/>
    <w:rsid w:val="00BF22C7"/>
    <w:rsid w:val="00C11A6C"/>
    <w:rsid w:val="00C3543C"/>
    <w:rsid w:val="00C768B6"/>
    <w:rsid w:val="00CA7514"/>
    <w:rsid w:val="00CE618C"/>
    <w:rsid w:val="00D10862"/>
    <w:rsid w:val="00D12FC1"/>
    <w:rsid w:val="00D13349"/>
    <w:rsid w:val="00D30EF8"/>
    <w:rsid w:val="00D32967"/>
    <w:rsid w:val="00D40FD2"/>
    <w:rsid w:val="00D442D6"/>
    <w:rsid w:val="00D477E3"/>
    <w:rsid w:val="00D505C9"/>
    <w:rsid w:val="00D81204"/>
    <w:rsid w:val="00D91AC7"/>
    <w:rsid w:val="00D93E49"/>
    <w:rsid w:val="00D970BF"/>
    <w:rsid w:val="00DA4141"/>
    <w:rsid w:val="00DF1BF9"/>
    <w:rsid w:val="00E13EE1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EE485D"/>
    <w:rsid w:val="00F156A5"/>
    <w:rsid w:val="00F23390"/>
    <w:rsid w:val="00F3307C"/>
    <w:rsid w:val="00F36E77"/>
    <w:rsid w:val="00F41A8D"/>
    <w:rsid w:val="00F63CE9"/>
    <w:rsid w:val="00F74D77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3698"/>
    <w:rsid w:val="00FC4B8A"/>
    <w:rsid w:val="00FC7354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https:/mul2.gyumricity.am/tasks/26540/oneclick/1_Naxagic_Arda_Lusik_Xachatryan.docx?token=21597818873cc993c442af81e21e2b65</cp:keywords>
  <cp:lastModifiedBy>Admin</cp:lastModifiedBy>
  <cp:revision>4</cp:revision>
  <cp:lastPrinted>2022-09-01T10:43:00Z</cp:lastPrinted>
  <dcterms:created xsi:type="dcterms:W3CDTF">2022-08-31T10:46:00Z</dcterms:created>
  <dcterms:modified xsi:type="dcterms:W3CDTF">2022-09-01T10:46:00Z</dcterms:modified>
</cp:coreProperties>
</file>